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344C" w14:textId="59CB198B" w:rsidR="00103CEE" w:rsidRDefault="00EC1AFE">
      <w:r>
        <w:t>Chers parents,</w:t>
      </w:r>
    </w:p>
    <w:p w14:paraId="5F9FD3AB" w14:textId="11882FB9" w:rsidR="00EC1AFE" w:rsidRDefault="00EC1AFE"/>
    <w:p w14:paraId="309B9590" w14:textId="07506347" w:rsidR="00EC1AFE" w:rsidRDefault="00EC1AFE">
      <w:r>
        <w:t xml:space="preserve">Pour une reprise en douceur pendant cette deuxième semaine de vacances, voici quelques exercices en mathématiques et en français que les élèves peuvent effectuer. </w:t>
      </w:r>
    </w:p>
    <w:p w14:paraId="3BBEE79F" w14:textId="41063AA6" w:rsidR="00EC1AFE" w:rsidRDefault="00EC1AFE">
      <w:r>
        <w:t>NB : Ces exercices ne sont pas à effectuer si les élèves participent au stage apprenant.</w:t>
      </w:r>
    </w:p>
    <w:p w14:paraId="2704BAD6" w14:textId="7B8076FC" w:rsidR="00EC1AFE" w:rsidRDefault="00EC1AFE"/>
    <w:p w14:paraId="6D6636AB" w14:textId="502FE908" w:rsidR="00EC1AFE" w:rsidRDefault="00EC1AFE">
      <w:r>
        <w:t>Prenez soin de vous,</w:t>
      </w:r>
    </w:p>
    <w:p w14:paraId="590BB424" w14:textId="7FE87142" w:rsidR="00EC1AFE" w:rsidRDefault="00EC1AFE">
      <w:r>
        <w:t>Emma Lorent-Attia</w:t>
      </w:r>
    </w:p>
    <w:sectPr w:rsidR="00EC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FE"/>
    <w:rsid w:val="00103CEE"/>
    <w:rsid w:val="00E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8AE9"/>
  <w15:chartTrackingRefBased/>
  <w15:docId w15:val="{1D49942A-9B64-40AA-A437-6FC4FD1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1</cp:revision>
  <dcterms:created xsi:type="dcterms:W3CDTF">2020-04-20T06:26:00Z</dcterms:created>
  <dcterms:modified xsi:type="dcterms:W3CDTF">2020-04-20T06:29:00Z</dcterms:modified>
</cp:coreProperties>
</file>