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D4" w:rsidRPr="0015794D" w:rsidRDefault="00F21A19" w:rsidP="0015794D">
      <w:pPr>
        <w:jc w:val="center"/>
        <w:rPr>
          <w:b/>
          <w:u w:val="single"/>
        </w:rPr>
      </w:pPr>
      <w:r w:rsidRPr="0015794D">
        <w:rPr>
          <w:b/>
          <w:u w:val="single"/>
        </w:rPr>
        <w:t>Fermeture de l’école à partir du 5 avril 2021</w:t>
      </w:r>
    </w:p>
    <w:p w:rsidR="0015794D" w:rsidRDefault="00F21A19">
      <w:r>
        <w:t xml:space="preserve">Les enfants ne seront pas accueillis au sein de l’établissement scolaire à partir du </w:t>
      </w:r>
      <w:r w:rsidRPr="0015794D">
        <w:rPr>
          <w:u w:val="single"/>
        </w:rPr>
        <w:t>5 avril 2021</w:t>
      </w:r>
      <w:r>
        <w:t xml:space="preserve">, </w:t>
      </w:r>
      <w:r w:rsidRPr="0015794D">
        <w:rPr>
          <w:b/>
        </w:rPr>
        <w:t xml:space="preserve">sauf </w:t>
      </w:r>
      <w:r w:rsidR="0015794D" w:rsidRPr="0015794D">
        <w:rPr>
          <w:b/>
        </w:rPr>
        <w:t xml:space="preserve">pour les </w:t>
      </w:r>
      <w:r w:rsidRPr="0015794D">
        <w:rPr>
          <w:b/>
        </w:rPr>
        <w:t>élèves ayant des parents exerçant</w:t>
      </w:r>
      <w:r w:rsidR="0015794D" w:rsidRPr="0015794D">
        <w:rPr>
          <w:b/>
        </w:rPr>
        <w:t xml:space="preserve"> des professions indispensables</w:t>
      </w:r>
      <w:r w:rsidRPr="0015794D">
        <w:rPr>
          <w:b/>
        </w:rPr>
        <w:t xml:space="preserve"> à la gestion de la crise</w:t>
      </w:r>
      <w:r>
        <w:t xml:space="preserve"> sanitaire. </w:t>
      </w:r>
    </w:p>
    <w:p w:rsidR="00F21A19" w:rsidRDefault="00F21A19">
      <w:r>
        <w:t xml:space="preserve">La continuité pédagogique sera assurée </w:t>
      </w:r>
      <w:r w:rsidR="0015794D">
        <w:t xml:space="preserve">de la manière suivante : </w:t>
      </w:r>
    </w:p>
    <w:p w:rsidR="00F21A19" w:rsidRPr="0015794D" w:rsidRDefault="00F21A19" w:rsidP="00F21A19">
      <w:pPr>
        <w:pStyle w:val="Paragraphedeliste"/>
        <w:numPr>
          <w:ilvl w:val="0"/>
          <w:numId w:val="1"/>
        </w:numPr>
        <w:rPr>
          <w:b/>
        </w:rPr>
      </w:pPr>
      <w:r w:rsidRPr="0015794D">
        <w:rPr>
          <w:b/>
        </w:rPr>
        <w:t xml:space="preserve">via le site de l’école  </w:t>
      </w:r>
      <w:r w:rsidR="0015794D" w:rsidRPr="0015794D">
        <w:rPr>
          <w:b/>
        </w:rPr>
        <w:t xml:space="preserve">(chaque classe ayant une rubrique prévue </w:t>
      </w:r>
      <w:r w:rsidR="0015794D">
        <w:rPr>
          <w:b/>
        </w:rPr>
        <w:t xml:space="preserve">à cet effet pour retrouver le plan de travail de votre enfant, </w:t>
      </w:r>
      <w:r w:rsidR="0015794D" w:rsidRPr="0015794D">
        <w:rPr>
          <w:b/>
        </w:rPr>
        <w:t>dans la partie année scolaire 2020/2021)</w:t>
      </w:r>
      <w:r w:rsidR="008D5947">
        <w:rPr>
          <w:b/>
        </w:rPr>
        <w:t> :</w:t>
      </w:r>
    </w:p>
    <w:p w:rsidR="00F21A19" w:rsidRPr="00F21A19" w:rsidRDefault="00F21A19">
      <w:pPr>
        <w:rPr>
          <w:color w:val="365F91" w:themeColor="accent1" w:themeShade="BF"/>
          <w:u w:val="single"/>
        </w:rPr>
      </w:pPr>
      <w:r w:rsidRPr="00F21A19">
        <w:rPr>
          <w:color w:val="365F91" w:themeColor="accent1" w:themeShade="BF"/>
          <w:u w:val="single"/>
        </w:rPr>
        <w:t>t-genouph.tice.ac-orleans-tours.fr</w:t>
      </w:r>
    </w:p>
    <w:p w:rsidR="00F21A19" w:rsidRPr="0015794D" w:rsidRDefault="00F21A19" w:rsidP="00F21A19">
      <w:pPr>
        <w:pStyle w:val="Paragraphedeliste"/>
        <w:numPr>
          <w:ilvl w:val="0"/>
          <w:numId w:val="1"/>
        </w:numPr>
        <w:rPr>
          <w:b/>
        </w:rPr>
      </w:pPr>
      <w:r w:rsidRPr="0015794D">
        <w:rPr>
          <w:b/>
        </w:rPr>
        <w:t>via les ad</w:t>
      </w:r>
      <w:r w:rsidR="008D5947">
        <w:rPr>
          <w:b/>
        </w:rPr>
        <w:t xml:space="preserve">resses de messagerie de classe : </w:t>
      </w:r>
    </w:p>
    <w:p w:rsidR="00F21A19" w:rsidRDefault="00F21A19">
      <w:r>
        <w:t xml:space="preserve">Classe de Mme Maudet : </w:t>
      </w:r>
      <w:hyperlink r:id="rId6" w:history="1">
        <w:r w:rsidRPr="009965CF">
          <w:rPr>
            <w:rStyle w:val="Lienhypertexte"/>
          </w:rPr>
          <w:t>ce.030371219z-c4@orleans-tours.fr</w:t>
        </w:r>
      </w:hyperlink>
    </w:p>
    <w:p w:rsidR="00F21A19" w:rsidRDefault="00F21A19">
      <w:r>
        <w:t>Classe de Mme Formen </w:t>
      </w:r>
      <w:proofErr w:type="gramStart"/>
      <w:r>
        <w:t xml:space="preserve">: </w:t>
      </w:r>
      <w:r w:rsidRPr="00F21A19">
        <w:t xml:space="preserve"> </w:t>
      </w:r>
      <w:proofErr w:type="gramEnd"/>
      <w:hyperlink r:id="rId7" w:history="1">
        <w:r w:rsidRPr="009965CF">
          <w:rPr>
            <w:rStyle w:val="Lienhypertexte"/>
          </w:rPr>
          <w:t>ce.030371219z-c3@orleans-tours.fr</w:t>
        </w:r>
      </w:hyperlink>
    </w:p>
    <w:p w:rsidR="00F21A19" w:rsidRDefault="00F21A19">
      <w:r>
        <w:t xml:space="preserve">Classe de Mme Lorent-Attia et Mme </w:t>
      </w:r>
      <w:proofErr w:type="spellStart"/>
      <w:r>
        <w:t>Godart</w:t>
      </w:r>
      <w:proofErr w:type="spellEnd"/>
      <w:r>
        <w:t xml:space="preserve"> : </w:t>
      </w:r>
      <w:hyperlink r:id="rId8" w:history="1">
        <w:r w:rsidRPr="009965CF">
          <w:rPr>
            <w:rStyle w:val="Lienhypertexte"/>
          </w:rPr>
          <w:t>ce.030371219z-c2@orleans-tours.fr</w:t>
        </w:r>
      </w:hyperlink>
    </w:p>
    <w:p w:rsidR="00F21A19" w:rsidRDefault="00F21A19">
      <w:r>
        <w:t xml:space="preserve">Classe de Mr Chenevat : </w:t>
      </w:r>
      <w:hyperlink r:id="rId9" w:history="1">
        <w:r w:rsidRPr="009965CF">
          <w:rPr>
            <w:rStyle w:val="Lienhypertexte"/>
          </w:rPr>
          <w:t>ce.030371219z-c1@orleans-tours.fr</w:t>
        </w:r>
      </w:hyperlink>
    </w:p>
    <w:p w:rsidR="0015794D" w:rsidRDefault="0015794D">
      <w:r>
        <w:t xml:space="preserve">Adresse mail de l’école </w:t>
      </w:r>
      <w:r w:rsidRPr="008D5947">
        <w:rPr>
          <w:b/>
          <w:u w:val="single"/>
        </w:rPr>
        <w:t>pour les questions administratives seulement</w:t>
      </w:r>
      <w:r>
        <w:t xml:space="preserve"> : </w:t>
      </w:r>
      <w:hyperlink r:id="rId10" w:history="1">
        <w:r w:rsidRPr="009965CF">
          <w:rPr>
            <w:rStyle w:val="Lienhypertexte"/>
          </w:rPr>
          <w:t>ec-saint-genouph@ac-orleans-tours.fr</w:t>
        </w:r>
      </w:hyperlink>
      <w:r>
        <w:t xml:space="preserve"> </w:t>
      </w:r>
    </w:p>
    <w:p w:rsidR="0015794D" w:rsidRDefault="00F21A19" w:rsidP="0015794D">
      <w:r>
        <w:t xml:space="preserve">Les vacances scolaires commenceront à partir du </w:t>
      </w:r>
      <w:r w:rsidRPr="0015794D">
        <w:rPr>
          <w:u w:val="single"/>
        </w:rPr>
        <w:t>12 avril 2021</w:t>
      </w:r>
      <w:r>
        <w:t xml:space="preserve"> et la reprise des cours en présentiel au sein de l’établissement scolaire s’effectuerait le </w:t>
      </w:r>
      <w:r w:rsidRPr="0015794D">
        <w:rPr>
          <w:u w:val="single"/>
        </w:rPr>
        <w:t>26 avril 2021</w:t>
      </w:r>
      <w:r>
        <w:t xml:space="preserve">. </w:t>
      </w:r>
    </w:p>
    <w:p w:rsidR="0015794D" w:rsidRDefault="0015794D" w:rsidP="0015794D">
      <w:pPr>
        <w:jc w:val="both"/>
      </w:pPr>
      <w:r w:rsidRPr="0015794D">
        <w:t xml:space="preserve">L’équipe enseignante, </w:t>
      </w:r>
      <w:r w:rsidRPr="008D5947">
        <w:rPr>
          <w:b/>
        </w:rPr>
        <w:t>attire votre attention sur le fait que nous allons donner des liens en ligne et qu’il vous convient de veiller à l’utilisation d’internet par vos enfants</w:t>
      </w:r>
      <w:r w:rsidRPr="0015794D">
        <w:t>. Sur internet, le risque de visionner un contenu inapproprié est grand… Mais au vu du contexte, nous n’avons pas vraiment le choix que de vous demander d’être très vigilant et de</w:t>
      </w:r>
      <w:r w:rsidRPr="0015794D">
        <w:br/>
        <w:t>surveiller les écrans de vos enfants.</w:t>
      </w:r>
    </w:p>
    <w:p w:rsidR="0015794D" w:rsidRPr="008D5947" w:rsidRDefault="0015794D" w:rsidP="0015794D">
      <w:pPr>
        <w:jc w:val="both"/>
        <w:rPr>
          <w:b/>
        </w:rPr>
      </w:pPr>
      <w:r w:rsidRPr="008D5947">
        <w:rPr>
          <w:b/>
        </w:rPr>
        <w:t>Les rendez-vous parents ou les équipes éducatives prév</w:t>
      </w:r>
      <w:r w:rsidR="00436CB5">
        <w:rPr>
          <w:b/>
        </w:rPr>
        <w:t>u</w:t>
      </w:r>
      <w:r w:rsidRPr="008D5947">
        <w:rPr>
          <w:b/>
        </w:rPr>
        <w:t>s entre le 5 avril et le 26 avril seront repoussés pour le moment</w:t>
      </w:r>
      <w:r w:rsidR="008D5947">
        <w:rPr>
          <w:b/>
        </w:rPr>
        <w:t xml:space="preserve"> à une date ultérieure</w:t>
      </w:r>
      <w:r w:rsidRPr="008D5947">
        <w:rPr>
          <w:b/>
        </w:rPr>
        <w:t xml:space="preserve">. </w:t>
      </w:r>
    </w:p>
    <w:p w:rsidR="0015794D" w:rsidRDefault="0015794D" w:rsidP="0015794D">
      <w:pPr>
        <w:jc w:val="both"/>
      </w:pPr>
      <w:r>
        <w:t xml:space="preserve">Je sais combien cette réorganisation peut être compliquée pour les familles, </w:t>
      </w:r>
      <w:r w:rsidR="008D5947">
        <w:t>j</w:t>
      </w:r>
      <w:r>
        <w:t>e vous remercie de cet engagement et de votre confiance dans le corps professoral. En cas de questions supplémentaires, l’équipe enseignante</w:t>
      </w:r>
      <w:r w:rsidR="008D5947">
        <w:t>,</w:t>
      </w:r>
      <w:r>
        <w:t xml:space="preserve"> dans son ensemble</w:t>
      </w:r>
      <w:r w:rsidR="008D5947">
        <w:t>,</w:t>
      </w:r>
      <w:r>
        <w:t xml:space="preserve"> se tient à votre disposition. </w:t>
      </w:r>
    </w:p>
    <w:p w:rsidR="0015794D" w:rsidRDefault="0015794D" w:rsidP="0015794D">
      <w:pPr>
        <w:jc w:val="both"/>
      </w:pPr>
      <w:r>
        <w:t>Cordialement,</w:t>
      </w:r>
      <w:bookmarkStart w:id="0" w:name="_GoBack"/>
      <w:bookmarkEnd w:id="0"/>
    </w:p>
    <w:p w:rsidR="0015794D" w:rsidRDefault="0015794D" w:rsidP="0015794D">
      <w:pPr>
        <w:jc w:val="both"/>
      </w:pPr>
      <w:r>
        <w:t>Emma Lorent-Attia</w:t>
      </w:r>
    </w:p>
    <w:p w:rsidR="0015794D" w:rsidRDefault="0015794D" w:rsidP="0015794D">
      <w:pPr>
        <w:jc w:val="both"/>
      </w:pPr>
    </w:p>
    <w:sectPr w:rsidR="00157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0E3F"/>
    <w:multiLevelType w:val="hybridMultilevel"/>
    <w:tmpl w:val="D0FA92EA"/>
    <w:lvl w:ilvl="0" w:tplc="1038AA6E">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19"/>
    <w:rsid w:val="0015794D"/>
    <w:rsid w:val="00436CB5"/>
    <w:rsid w:val="008D5947"/>
    <w:rsid w:val="009C24D4"/>
    <w:rsid w:val="00F21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1A19"/>
    <w:rPr>
      <w:color w:val="0000FF" w:themeColor="hyperlink"/>
      <w:u w:val="single"/>
    </w:rPr>
  </w:style>
  <w:style w:type="paragraph" w:styleId="Paragraphedeliste">
    <w:name w:val="List Paragraph"/>
    <w:basedOn w:val="Normal"/>
    <w:uiPriority w:val="34"/>
    <w:qFormat/>
    <w:rsid w:val="00F21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1A19"/>
    <w:rPr>
      <w:color w:val="0000FF" w:themeColor="hyperlink"/>
      <w:u w:val="single"/>
    </w:rPr>
  </w:style>
  <w:style w:type="paragraph" w:styleId="Paragraphedeliste">
    <w:name w:val="List Paragraph"/>
    <w:basedOn w:val="Normal"/>
    <w:uiPriority w:val="34"/>
    <w:qFormat/>
    <w:rsid w:val="00F2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30371219z-c2@orleans-tours.fr" TargetMode="External"/><Relationship Id="rId3" Type="http://schemas.microsoft.com/office/2007/relationships/stylesWithEffects" Target="stylesWithEffects.xml"/><Relationship Id="rId7" Type="http://schemas.openxmlformats.org/officeDocument/2006/relationships/hyperlink" Target="mailto:ce.030371219z-c3@orleans-t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030371219z-c4@orleans-tours.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c-saint-genouph@ac-orleans-tours.fr" TargetMode="External"/><Relationship Id="rId4" Type="http://schemas.openxmlformats.org/officeDocument/2006/relationships/settings" Target="settings.xml"/><Relationship Id="rId9" Type="http://schemas.openxmlformats.org/officeDocument/2006/relationships/hyperlink" Target="mailto:ce.030371219z-c1@orleans-t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Administrateur</cp:lastModifiedBy>
  <cp:revision>3</cp:revision>
  <dcterms:created xsi:type="dcterms:W3CDTF">2021-04-01T07:35:00Z</dcterms:created>
  <dcterms:modified xsi:type="dcterms:W3CDTF">2021-04-01T09:15:00Z</dcterms:modified>
</cp:coreProperties>
</file>