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459" w:tblpY="1861"/>
        <w:tblW w:w="14709" w:type="dxa"/>
        <w:tblLayout w:type="fixed"/>
        <w:tblLook w:val="04A0"/>
      </w:tblPr>
      <w:tblGrid>
        <w:gridCol w:w="2093"/>
        <w:gridCol w:w="1984"/>
        <w:gridCol w:w="8222"/>
        <w:gridCol w:w="2410"/>
      </w:tblGrid>
      <w:tr w:rsidR="006734AE" w:rsidTr="006A0B7E">
        <w:trPr>
          <w:trHeight w:val="510"/>
        </w:trPr>
        <w:tc>
          <w:tcPr>
            <w:tcW w:w="2093" w:type="dxa"/>
          </w:tcPr>
          <w:p w:rsidR="006734AE" w:rsidRDefault="006734AE" w:rsidP="00ED7AF2">
            <w:r>
              <w:t>Numéro de l’activité et temps</w:t>
            </w:r>
          </w:p>
        </w:tc>
        <w:tc>
          <w:tcPr>
            <w:tcW w:w="1984" w:type="dxa"/>
          </w:tcPr>
          <w:p w:rsidR="006734AE" w:rsidRDefault="006734AE" w:rsidP="00ED7AF2">
            <w:r>
              <w:t>Domaine travaillé</w:t>
            </w:r>
          </w:p>
        </w:tc>
        <w:tc>
          <w:tcPr>
            <w:tcW w:w="8222" w:type="dxa"/>
          </w:tcPr>
          <w:p w:rsidR="006734AE" w:rsidRDefault="006734AE" w:rsidP="00ED7AF2">
            <w:r>
              <w:t>Activité des élèves</w:t>
            </w:r>
          </w:p>
          <w:p w:rsidR="00970DE7" w:rsidRDefault="00970DE7" w:rsidP="00ED7AF2">
            <w:r w:rsidRPr="0017474F">
              <w:rPr>
                <w:color w:val="FF0000"/>
              </w:rPr>
              <w:t>Merci de rassembler tous les travaux de votre enfant et d’y inscrire son nom et la date</w:t>
            </w:r>
          </w:p>
        </w:tc>
        <w:tc>
          <w:tcPr>
            <w:tcW w:w="2410" w:type="dxa"/>
          </w:tcPr>
          <w:p w:rsidR="006734AE" w:rsidRDefault="006734AE" w:rsidP="00ED7AF2">
            <w:r>
              <w:t>Bilan/commentaires</w:t>
            </w:r>
          </w:p>
        </w:tc>
      </w:tr>
      <w:tr w:rsidR="00970DE7" w:rsidTr="006A0B7E">
        <w:trPr>
          <w:trHeight w:val="510"/>
        </w:trPr>
        <w:tc>
          <w:tcPr>
            <w:tcW w:w="2093" w:type="dxa"/>
          </w:tcPr>
          <w:p w:rsidR="00970DE7" w:rsidRDefault="00970DE7" w:rsidP="00970DE7">
            <w:pPr>
              <w:pStyle w:val="Paragraphedeliste"/>
              <w:numPr>
                <w:ilvl w:val="0"/>
                <w:numId w:val="25"/>
              </w:numPr>
            </w:pPr>
            <w:r>
              <w:t xml:space="preserve"> 5 minutes</w:t>
            </w:r>
          </w:p>
        </w:tc>
        <w:tc>
          <w:tcPr>
            <w:tcW w:w="1984" w:type="dxa"/>
          </w:tcPr>
          <w:p w:rsidR="00970DE7" w:rsidRPr="00EE5BED" w:rsidRDefault="00970DE7" w:rsidP="00970DE7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222" w:type="dxa"/>
          </w:tcPr>
          <w:p w:rsidR="00970DE7" w:rsidRPr="00EE5BED" w:rsidRDefault="00970DE7" w:rsidP="00970DE7">
            <w:r>
              <w:t>A</w:t>
            </w:r>
            <w:r w:rsidRPr="00EE5BED">
              <w:t xml:space="preserve"> faire si possible chaque jour de la semaine pour la  cohérence</w:t>
            </w:r>
          </w:p>
          <w:p w:rsidR="00970DE7" w:rsidRDefault="00970DE7" w:rsidP="00970DE7">
            <w:r w:rsidRPr="00EE5BED">
              <w:t>Faire la date du jour avec</w:t>
            </w:r>
            <w:r>
              <w:t xml:space="preserve"> </w:t>
            </w:r>
            <w:r w:rsidRPr="00EE5BED">
              <w:t xml:space="preserve"> votre enfant,</w:t>
            </w:r>
            <w:r>
              <w:t xml:space="preserve"> </w:t>
            </w:r>
            <w:r w:rsidRPr="00EE5BED">
              <w:t>être capable de situer le jour, le jour d'avant et d'après</w:t>
            </w:r>
            <w:r>
              <w:t xml:space="preserve"> </w:t>
            </w:r>
            <w:r w:rsidRPr="00EE5BED">
              <w:t>comme habituellement</w:t>
            </w:r>
          </w:p>
          <w:p w:rsidR="00970DE7" w:rsidRDefault="00970DE7" w:rsidP="00970DE7">
            <w:r>
              <w:t>Observer le ciel et faire le point météo</w:t>
            </w:r>
          </w:p>
        </w:tc>
        <w:tc>
          <w:tcPr>
            <w:tcW w:w="2410" w:type="dxa"/>
          </w:tcPr>
          <w:p w:rsidR="00970DE7" w:rsidRDefault="00970DE7" w:rsidP="00970DE7"/>
        </w:tc>
      </w:tr>
      <w:tr w:rsidR="006734AE" w:rsidTr="006A0B7E">
        <w:trPr>
          <w:trHeight w:val="510"/>
        </w:trPr>
        <w:tc>
          <w:tcPr>
            <w:tcW w:w="2093" w:type="dxa"/>
          </w:tcPr>
          <w:p w:rsidR="006734AE" w:rsidRDefault="006734AE" w:rsidP="00970DE7">
            <w:pPr>
              <w:pStyle w:val="Paragraphedeliste"/>
              <w:numPr>
                <w:ilvl w:val="0"/>
                <w:numId w:val="25"/>
              </w:numPr>
            </w:pPr>
            <w:r>
              <w:t>40 MINUTES</w:t>
            </w:r>
          </w:p>
        </w:tc>
        <w:tc>
          <w:tcPr>
            <w:tcW w:w="1984" w:type="dxa"/>
          </w:tcPr>
          <w:p w:rsidR="006734AE" w:rsidRDefault="006734AE" w:rsidP="00ED7AF2">
            <w:r>
              <w:t>Lecture/ questions de compréhension</w:t>
            </w:r>
          </w:p>
          <w:p w:rsidR="00F466EA" w:rsidRDefault="00F466EA" w:rsidP="00ED7AF2"/>
          <w:p w:rsidR="00F466EA" w:rsidRDefault="00F466EA" w:rsidP="00ED7AF2"/>
          <w:p w:rsidR="00591FFE" w:rsidRDefault="00591FFE" w:rsidP="00ED7AF2"/>
          <w:p w:rsidR="00591FFE" w:rsidRDefault="00591FFE" w:rsidP="00ED7AF2"/>
          <w:p w:rsidR="00591FFE" w:rsidRDefault="00591FFE" w:rsidP="00ED7AF2"/>
          <w:p w:rsidR="00591FFE" w:rsidRDefault="00591FFE" w:rsidP="00ED7AF2"/>
          <w:p w:rsidR="00591FFE" w:rsidRDefault="00591FFE" w:rsidP="00ED7AF2"/>
          <w:p w:rsidR="00591FFE" w:rsidRDefault="00591FFE" w:rsidP="00ED7AF2"/>
          <w:p w:rsidR="00591FFE" w:rsidRDefault="00591FFE" w:rsidP="00ED7AF2"/>
          <w:p w:rsidR="00591FFE" w:rsidRDefault="00591FFE" w:rsidP="00ED7AF2"/>
        </w:tc>
        <w:tc>
          <w:tcPr>
            <w:tcW w:w="8222" w:type="dxa"/>
          </w:tcPr>
          <w:p w:rsidR="00F7051B" w:rsidRDefault="00F466EA" w:rsidP="00ED7A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66EA">
              <w:rPr>
                <w:rFonts w:cstheme="minorHAnsi"/>
                <w:u w:val="single"/>
              </w:rPr>
              <w:t xml:space="preserve">Jour </w:t>
            </w:r>
            <w:r w:rsidR="009911D5" w:rsidRPr="00F466EA">
              <w:rPr>
                <w:rFonts w:cstheme="minorHAnsi"/>
                <w:u w:val="single"/>
              </w:rPr>
              <w:t>1</w:t>
            </w:r>
            <w:r w:rsidR="00EB274A" w:rsidRPr="00EB274A">
              <w:rPr>
                <w:rFonts w:cstheme="minorHAnsi"/>
              </w:rPr>
              <w:t xml:space="preserve"> </w:t>
            </w:r>
          </w:p>
          <w:p w:rsidR="00AA24A3" w:rsidRDefault="000A3B27" w:rsidP="00F748DD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1/</w:t>
            </w:r>
            <w:r w:rsidR="00F748DD" w:rsidRPr="00F748D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Demander à l’enfant de faire un rappel de l’épisode </w:t>
            </w:r>
            <w:r w:rsidR="00AA24A3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3</w:t>
            </w:r>
          </w:p>
          <w:p w:rsidR="00AA24A3" w:rsidRDefault="00AA24A3" w:rsidP="00F748DD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Ce qu’il sait sur les tyrannosaures</w:t>
            </w:r>
          </w:p>
          <w:p w:rsidR="00EF1EC4" w:rsidRDefault="00EF1EC4" w:rsidP="00EF1EC4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Lui demander de faire des hypothèses sur la suite du texte et sur ce que l’on peut apprendre d’autre sur les dinosaures.</w:t>
            </w:r>
          </w:p>
          <w:p w:rsidR="00EF1EC4" w:rsidRPr="00F748DD" w:rsidRDefault="00EF1EC4" w:rsidP="00EF1EC4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Réponses attendues 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: </w:t>
            </w:r>
            <w:r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son habitat, sa nourriture, comment il se reproduit, …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>)</w:t>
            </w:r>
          </w:p>
          <w:p w:rsidR="00EF1EC4" w:rsidRDefault="000727CB" w:rsidP="00EF1EC4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Relire le texte de l’album à l’enfant</w:t>
            </w:r>
            <w:r w:rsidR="005C3A39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p </w:t>
            </w:r>
            <w:r w:rsidR="00AA24A3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10</w:t>
            </w:r>
            <w:r w:rsidR="005C3A39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à </w:t>
            </w:r>
            <w:r w:rsidR="00AA24A3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11, lire rapidement les pages 12 et 13 qui décrivent différents dinosaures.</w:t>
            </w:r>
          </w:p>
          <w:p w:rsidR="00EF1EC4" w:rsidRDefault="00EF1EC4" w:rsidP="00EF1EC4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</w:pPr>
          </w:p>
          <w:p w:rsidR="00AA24A3" w:rsidRDefault="00F7051B" w:rsidP="00EF1EC4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 w:rsidRPr="00F748D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2/</w:t>
            </w:r>
            <w:r w:rsidR="00EF1EC4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 w:rsidR="00AA24A3">
              <w:rPr>
                <w:rFonts w:ascii="OfficinaSansStd-Book" w:hAnsi="OfficinaSansStd-Book" w:cs="OfficinaSansStd-Book"/>
                <w:sz w:val="20"/>
                <w:szCs w:val="20"/>
              </w:rPr>
              <w:t>F</w:t>
            </w:r>
            <w:r w:rsidR="00EF1EC4">
              <w:rPr>
                <w:rFonts w:ascii="OfficinaSansStd-Book" w:hAnsi="OfficinaSansStd-Book" w:cs="OfficinaSansStd-Book"/>
                <w:sz w:val="20"/>
                <w:szCs w:val="20"/>
              </w:rPr>
              <w:t>aire observer  et décrire les illustrations</w:t>
            </w:r>
            <w:r w:rsidR="00AA24A3">
              <w:rPr>
                <w:rFonts w:ascii="OfficinaSansStd-Book" w:hAnsi="OfficinaSansStd-Book" w:cs="OfficinaSansStd-Book"/>
                <w:sz w:val="20"/>
                <w:szCs w:val="20"/>
              </w:rPr>
              <w:t xml:space="preserve"> des pages 14 et 15</w:t>
            </w:r>
          </w:p>
          <w:p w:rsidR="00EF1EC4" w:rsidRDefault="00AA24A3" w:rsidP="00EF1EC4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Vocabulaire attendu</w:t>
            </w:r>
            <w:r w:rsidR="003962E2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>(bagarre, pondre des œufs, coquilles, bébés…)</w:t>
            </w:r>
            <w:r w:rsidR="00EF1EC4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</w:p>
          <w:p w:rsidR="00EF1EC4" w:rsidRDefault="00EF1EC4" w:rsidP="00EF1EC4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Questionner l’enfant : </w:t>
            </w:r>
            <w:r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En regardant l’illustration et son texte, as-tu une idée de ce qui va se passer ?</w:t>
            </w:r>
          </w:p>
          <w:p w:rsidR="00EF1EC4" w:rsidRDefault="00EF1EC4" w:rsidP="00EF1EC4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Lire le texte à l’enfant et  le confronter avec les hypothèses formulées auparavant</w:t>
            </w:r>
            <w:r w:rsidR="00A40F36">
              <w:rPr>
                <w:rFonts w:ascii="OfficinaSansStd-Book" w:hAnsi="OfficinaSansStd-Book" w:cs="OfficinaSansStd-Book"/>
                <w:sz w:val="20"/>
                <w:szCs w:val="20"/>
              </w:rPr>
              <w:t>. Vérifier la compréhension.</w:t>
            </w:r>
          </w:p>
          <w:p w:rsidR="00A40F36" w:rsidRDefault="00A40F36" w:rsidP="00EF1EC4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-Faire lire à l’enfant chaque bloc de texte en l’aidant </w:t>
            </w:r>
            <w:r w:rsidR="005C3A39">
              <w:rPr>
                <w:rFonts w:ascii="OfficinaSansStd-Book" w:hAnsi="OfficinaSansStd-Book" w:cs="OfficinaSansStd-Book"/>
                <w:sz w:val="20"/>
                <w:szCs w:val="20"/>
              </w:rPr>
              <w:t xml:space="preserve">bien sûr 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>pour les mots difficiles.</w:t>
            </w:r>
          </w:p>
          <w:p w:rsidR="00A40F36" w:rsidRDefault="00A40F36" w:rsidP="00A40F3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Bien insister sur le bloc</w:t>
            </w:r>
            <w:r w:rsidR="00486F25">
              <w:rPr>
                <w:rFonts w:ascii="OfficinaSansStd-Book" w:hAnsi="OfficinaSansStd-Book" w:cs="OfficinaSansStd-Book"/>
                <w:sz w:val="20"/>
                <w:szCs w:val="20"/>
              </w:rPr>
              <w:t>-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 w:rsidR="00486F25">
              <w:rPr>
                <w:rFonts w:ascii="OfficinaSansStd-Book" w:hAnsi="OfficinaSansStd-Book" w:cs="OfficinaSansStd-Book"/>
                <w:sz w:val="20"/>
                <w:szCs w:val="20"/>
              </w:rPr>
              <w:t>à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la loupe : </w:t>
            </w:r>
            <w:r w:rsidR="005C3A39">
              <w:rPr>
                <w:rFonts w:ascii="OfficinaSansStd-Book" w:hAnsi="OfficinaSansStd-Book" w:cs="OfficinaSansStd-Book"/>
                <w:sz w:val="20"/>
                <w:szCs w:val="20"/>
              </w:rPr>
              <w:t xml:space="preserve">lui 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expliquer </w:t>
            </w:r>
            <w:r w:rsidR="005C3A39">
              <w:rPr>
                <w:rFonts w:ascii="OfficinaSansStd-Book" w:hAnsi="OfficinaSansStd-Book" w:cs="OfficinaSansStd-Book"/>
                <w:sz w:val="20"/>
                <w:szCs w:val="20"/>
              </w:rPr>
              <w:t>si besoins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: </w:t>
            </w:r>
            <w:r w:rsidR="00AA24A3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il parade, séduite</w:t>
            </w:r>
            <w:r w:rsidR="005C3A39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 xml:space="preserve">, </w:t>
            </w:r>
            <w:r w:rsidR="00AA24A3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collerette</w:t>
            </w:r>
            <w:r w:rsidR="005C3A39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.</w:t>
            </w:r>
          </w:p>
          <w:p w:rsidR="00373CEF" w:rsidRDefault="003962E2" w:rsidP="005C3A3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i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Questionner :  </w:t>
            </w:r>
            <w:r w:rsidR="005C3A39">
              <w:rPr>
                <w:rFonts w:ascii="OfficinaSansStd-Book" w:hAnsi="OfficinaSansStd-Book" w:cs="OfficinaSansStd-Book"/>
                <w:sz w:val="20"/>
                <w:szCs w:val="20"/>
              </w:rPr>
              <w:t xml:space="preserve"> - </w:t>
            </w:r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Pourquoi </w:t>
            </w:r>
            <w:proofErr w:type="spellStart"/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Ratops</w:t>
            </w:r>
            <w:proofErr w:type="spellEnd"/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doit-il montrer qu’il est le plus fort ?</w:t>
            </w:r>
          </w:p>
          <w:p w:rsidR="005C3A39" w:rsidRDefault="005C3A39" w:rsidP="005C3A3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i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                       - </w:t>
            </w:r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Qui trouve </w:t>
            </w:r>
            <w:proofErr w:type="spellStart"/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Ratops</w:t>
            </w:r>
            <w:proofErr w:type="spellEnd"/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très beau ?</w:t>
            </w:r>
          </w:p>
          <w:p w:rsidR="005C3A39" w:rsidRDefault="005C3A39" w:rsidP="005C3A3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i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                       - </w:t>
            </w:r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Que fait </w:t>
            </w:r>
            <w:proofErr w:type="spellStart"/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Topsia</w:t>
            </w:r>
            <w:proofErr w:type="spellEnd"/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avec ses œufs ?</w:t>
            </w:r>
          </w:p>
          <w:p w:rsidR="00AA24A3" w:rsidRDefault="005C3A39" w:rsidP="005C3A3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i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                       </w:t>
            </w:r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-</w:t>
            </w:r>
            <w:r w:rsidR="003962E2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</w:t>
            </w:r>
            <w:r w:rsidR="00AA24A3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Pourquoi le troupeau doit-il surveiller les œufs ?</w:t>
            </w:r>
          </w:p>
          <w:p w:rsidR="005C3A39" w:rsidRDefault="00AA24A3" w:rsidP="005C3A3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i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                    </w:t>
            </w:r>
            <w:r w:rsidR="003962E2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 </w:t>
            </w: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-</w:t>
            </w:r>
            <w:r w:rsidR="003962E2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</w:t>
            </w: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>Comment sont les bébés dinosaure ?</w:t>
            </w:r>
            <w:r w:rsidR="005C3A39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   </w:t>
            </w:r>
          </w:p>
          <w:p w:rsidR="00373CEF" w:rsidRDefault="005C3A39" w:rsidP="00ED7AF2">
            <w:pPr>
              <w:autoSpaceDE w:val="0"/>
              <w:autoSpaceDN w:val="0"/>
              <w:adjustRightInd w:val="0"/>
            </w:pP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</w:t>
            </w:r>
            <w:r w:rsidR="00F466EA" w:rsidRPr="00F466EA">
              <w:rPr>
                <w:u w:val="single"/>
              </w:rPr>
              <w:t>Jour 2</w:t>
            </w:r>
            <w:r w:rsidR="00F466EA">
              <w:t xml:space="preserve">   </w:t>
            </w:r>
          </w:p>
          <w:p w:rsidR="00A40F36" w:rsidRDefault="003962E2" w:rsidP="00B80A3F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-Lire l’épisode 4 </w:t>
            </w:r>
            <w:r w:rsidR="00A40F36">
              <w:rPr>
                <w:rFonts w:ascii="OfficinaSansStd-Book" w:hAnsi="OfficinaSansStd-Book" w:cs="OfficinaSansStd-Book"/>
                <w:sz w:val="20"/>
                <w:szCs w:val="20"/>
              </w:rPr>
              <w:t>dans le fichier p 8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>6</w:t>
            </w:r>
            <w:r w:rsidR="00A40F36">
              <w:rPr>
                <w:rFonts w:ascii="OfficinaSansStd-Book" w:hAnsi="OfficinaSansStd-Book" w:cs="OfficinaSansStd-Book"/>
                <w:sz w:val="20"/>
                <w:szCs w:val="20"/>
              </w:rPr>
              <w:t xml:space="preserve"> à l’enfant qui suit du </w:t>
            </w:r>
            <w:r w:rsidR="00B80A3F">
              <w:rPr>
                <w:rFonts w:ascii="OfficinaSansStd-Book" w:hAnsi="OfficinaSansStd-Book" w:cs="OfficinaSansStd-Book"/>
                <w:sz w:val="20"/>
                <w:szCs w:val="20"/>
              </w:rPr>
              <w:t>doigt.</w:t>
            </w:r>
            <w:r w:rsidR="00A40F36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</w:p>
          <w:p w:rsidR="00A40F36" w:rsidRDefault="00A40F36" w:rsidP="00B80A3F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• Demander </w:t>
            </w:r>
            <w:r w:rsidR="00B80A3F">
              <w:rPr>
                <w:rFonts w:ascii="OfficinaSansStd-Book" w:hAnsi="OfficinaSansStd-Book" w:cs="OfficinaSansStd-Book"/>
                <w:sz w:val="20"/>
                <w:szCs w:val="20"/>
              </w:rPr>
              <w:t xml:space="preserve">à l’enfant 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>de chercher s’il retrouve dans le</w:t>
            </w:r>
            <w:r w:rsidR="00B80A3F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texte des </w:t>
            </w:r>
            <w:r w:rsidR="00486F25">
              <w:rPr>
                <w:rFonts w:ascii="OfficinaSansStd-Book" w:hAnsi="OfficinaSansStd-Book" w:cs="OfficinaSansStd-Book"/>
                <w:sz w:val="20"/>
                <w:szCs w:val="20"/>
              </w:rPr>
              <w:t>mots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connus</w:t>
            </w:r>
            <w:r w:rsidR="00486F25">
              <w:rPr>
                <w:rFonts w:ascii="OfficinaSansStd-Book" w:hAnsi="OfficinaSansStd-Book" w:cs="OfficinaSansStd-Book"/>
                <w:sz w:val="20"/>
                <w:szCs w:val="20"/>
              </w:rPr>
              <w:t>.</w:t>
            </w:r>
          </w:p>
          <w:p w:rsidR="00A40F36" w:rsidRDefault="00A40F36" w:rsidP="00C917ED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• </w:t>
            </w:r>
            <w:r w:rsidR="00C917ED">
              <w:rPr>
                <w:rFonts w:ascii="OfficinaSansStd-Book" w:hAnsi="OfficinaSansStd-Book" w:cs="OfficinaSansStd-Book"/>
                <w:sz w:val="20"/>
                <w:szCs w:val="20"/>
              </w:rPr>
              <w:t xml:space="preserve">Lui demander de retrouver et d’entourer sur le fichier les mots : </w:t>
            </w:r>
            <w:r w:rsidR="003962E2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bagarre</w:t>
            </w:r>
            <w:r w:rsidR="00C917ED" w:rsidRPr="00C917ED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,</w:t>
            </w:r>
            <w:r w:rsidR="003962E2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combat</w:t>
            </w:r>
            <w:r w:rsidR="00C917ED" w:rsidRPr="00C917ED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, </w:t>
            </w:r>
            <w:r w:rsidR="003962E2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nid</w:t>
            </w:r>
            <w:r w:rsidR="00C917ED" w:rsidRPr="00C917ED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</w:t>
            </w:r>
            <w:proofErr w:type="spellStart"/>
            <w:r w:rsidR="003962E2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oeufs</w:t>
            </w:r>
            <w:proofErr w:type="spellEnd"/>
            <w:r w:rsidR="00C917ED" w:rsidRPr="00C917ED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, </w:t>
            </w:r>
            <w:r w:rsidR="003962E2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autruche</w:t>
            </w:r>
            <w:r w:rsidR="00C917ED" w:rsidRPr="00C917ED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. </w:t>
            </w:r>
          </w:p>
          <w:p w:rsidR="00A40F36" w:rsidRDefault="00A40F36" w:rsidP="00B80A3F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• </w:t>
            </w:r>
            <w:r w:rsidR="00B80A3F">
              <w:rPr>
                <w:rFonts w:ascii="OfficinaSansStd-Book" w:hAnsi="OfficinaSansStd-Book" w:cs="OfficinaSansStd-Book"/>
                <w:sz w:val="20"/>
                <w:szCs w:val="20"/>
              </w:rPr>
              <w:t>Colorier les majuscules de début de phrase en vert</w:t>
            </w:r>
          </w:p>
          <w:p w:rsidR="00A40F36" w:rsidRDefault="00A40F36" w:rsidP="00A40F3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• S’assurer ensuite de la compréhension en posant des questions</w:t>
            </w:r>
            <w:r w:rsidR="00486F25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>du type :</w:t>
            </w:r>
          </w:p>
          <w:p w:rsidR="00A40F36" w:rsidRDefault="00A40F36" w:rsidP="00A40F36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</w:pPr>
            <w:r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 xml:space="preserve">– </w:t>
            </w:r>
            <w:r w:rsidR="003962E2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 xml:space="preserve">Que fait </w:t>
            </w:r>
            <w:proofErr w:type="spellStart"/>
            <w:r w:rsidR="003962E2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Ratops</w:t>
            </w:r>
            <w:proofErr w:type="spellEnd"/>
            <w:r w:rsidR="003962E2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 xml:space="preserve"> pour séduire </w:t>
            </w:r>
            <w:proofErr w:type="spellStart"/>
            <w:r w:rsidR="003962E2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Topsia</w:t>
            </w:r>
            <w:proofErr w:type="spellEnd"/>
            <w:r w:rsidR="003962E2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 ?</w:t>
            </w:r>
          </w:p>
          <w:p w:rsidR="00A40F36" w:rsidRDefault="00A40F36" w:rsidP="00A40F36">
            <w:pPr>
              <w:autoSpaceDE w:val="0"/>
              <w:autoSpaceDN w:val="0"/>
              <w:adjustRightInd w:val="0"/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</w:pPr>
            <w:r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 xml:space="preserve">– </w:t>
            </w:r>
            <w:r w:rsidR="003962E2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 xml:space="preserve">Pourquoi </w:t>
            </w:r>
            <w:proofErr w:type="spellStart"/>
            <w:r w:rsidR="003962E2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Topsia</w:t>
            </w:r>
            <w:proofErr w:type="spellEnd"/>
            <w:r w:rsidR="003962E2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 xml:space="preserve"> creuse-t-elle un trou dans le sol ?</w:t>
            </w:r>
          </w:p>
          <w:p w:rsidR="00591FFE" w:rsidRDefault="00A40F36" w:rsidP="003962E2">
            <w:pPr>
              <w:autoSpaceDE w:val="0"/>
              <w:autoSpaceDN w:val="0"/>
              <w:adjustRightInd w:val="0"/>
            </w:pPr>
            <w:r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lastRenderedPageBreak/>
              <w:t xml:space="preserve">– </w:t>
            </w:r>
            <w:r w:rsidR="003962E2">
              <w:rPr>
                <w:rFonts w:ascii="OfficinaSansStd-BookItalic" w:hAnsi="OfficinaSansStd-BookItalic" w:cs="OfficinaSansStd-BookItalic"/>
                <w:i/>
                <w:iCs/>
                <w:sz w:val="20"/>
                <w:szCs w:val="20"/>
              </w:rPr>
              <w:t>Qui surveille les œufs ?</w:t>
            </w:r>
          </w:p>
          <w:p w:rsidR="002A0348" w:rsidRDefault="00486F25" w:rsidP="002A0348">
            <w:pPr>
              <w:autoSpaceDE w:val="0"/>
              <w:autoSpaceDN w:val="0"/>
              <w:adjustRightInd w:val="0"/>
            </w:pPr>
            <w:r>
              <w:t>-Activité 1 p8</w:t>
            </w:r>
            <w:r w:rsidR="003962E2">
              <w:t>6</w:t>
            </w:r>
            <w:r>
              <w:t xml:space="preserve">  du fichier de lecture, après que l’enfant ait lu les </w:t>
            </w:r>
            <w:r w:rsidR="003962E2">
              <w:t>4 premières phrases</w:t>
            </w:r>
            <w:r>
              <w:t>.</w:t>
            </w:r>
          </w:p>
          <w:p w:rsidR="000A3B27" w:rsidRDefault="000A3B27" w:rsidP="002A0348">
            <w:pPr>
              <w:autoSpaceDE w:val="0"/>
              <w:autoSpaceDN w:val="0"/>
              <w:adjustRightInd w:val="0"/>
            </w:pPr>
          </w:p>
          <w:p w:rsidR="003962E2" w:rsidRDefault="003962E2" w:rsidP="002A0348">
            <w:pPr>
              <w:autoSpaceDE w:val="0"/>
              <w:autoSpaceDN w:val="0"/>
              <w:adjustRightInd w:val="0"/>
            </w:pPr>
          </w:p>
          <w:p w:rsidR="00EF1EC4" w:rsidRDefault="00EF1EC4" w:rsidP="002A0348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EF1EC4">
              <w:rPr>
                <w:u w:val="single"/>
              </w:rPr>
              <w:t>Jour 3</w:t>
            </w:r>
          </w:p>
          <w:p w:rsidR="00B80A3F" w:rsidRDefault="00B80A3F" w:rsidP="002A0348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-</w:t>
            </w:r>
            <w:r w:rsidRPr="00F748D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Demander à l’enfant de faire un rappel de l’épisode </w:t>
            </w:r>
            <w:r w:rsidR="003962E2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4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, ce qu’il en a retenu</w:t>
            </w:r>
          </w:p>
          <w:p w:rsidR="00484A92" w:rsidRDefault="00484A92" w:rsidP="002A034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- Pour valider, relire le texte à l’enfant, les parties en gras peuvent être </w:t>
            </w:r>
            <w:proofErr w:type="gramStart"/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lues</w:t>
            </w:r>
            <w:proofErr w:type="gramEnd"/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par lui.</w:t>
            </w:r>
          </w:p>
          <w:p w:rsidR="00EF1EC4" w:rsidRPr="00484A92" w:rsidRDefault="00B80A3F" w:rsidP="002A0348">
            <w:pPr>
              <w:autoSpaceDE w:val="0"/>
              <w:autoSpaceDN w:val="0"/>
              <w:adjustRightInd w:val="0"/>
              <w:rPr>
                <w:color w:val="538135" w:themeColor="accent6" w:themeShade="BF"/>
              </w:rPr>
            </w:pPr>
            <w:r w:rsidRPr="00B80A3F">
              <w:t xml:space="preserve">- </w:t>
            </w:r>
            <w:r w:rsidR="00484A92">
              <w:t xml:space="preserve">Activités </w:t>
            </w:r>
            <w:r w:rsidR="00486F25">
              <w:t>2 et</w:t>
            </w:r>
            <w:r w:rsidR="00484A92">
              <w:t xml:space="preserve"> </w:t>
            </w:r>
            <w:r w:rsidRPr="00B80A3F">
              <w:t xml:space="preserve">3 </w:t>
            </w:r>
            <w:r>
              <w:t xml:space="preserve">du fichier de lecture </w:t>
            </w:r>
            <w:r w:rsidRPr="00B80A3F">
              <w:t>p8</w:t>
            </w:r>
            <w:r w:rsidR="003962E2">
              <w:t>6-87.</w:t>
            </w:r>
            <w:r>
              <w:t xml:space="preserve"> Lire ou faire lire la consigne à l’enfant et lui  faire expliciter ce qu’il doit faire et comment il va s’y prendre.</w:t>
            </w:r>
          </w:p>
          <w:p w:rsidR="00C917ED" w:rsidRPr="00484A92" w:rsidRDefault="00C917ED" w:rsidP="00C917ED">
            <w:pPr>
              <w:autoSpaceDE w:val="0"/>
              <w:autoSpaceDN w:val="0"/>
              <w:adjustRightInd w:val="0"/>
              <w:rPr>
                <w:color w:val="538135" w:themeColor="accent6" w:themeShade="BF"/>
              </w:rPr>
            </w:pPr>
            <w:r>
              <w:t xml:space="preserve">-Lecture de la fiche de LDS épisode </w:t>
            </w:r>
            <w:r w:rsidR="003962E2">
              <w:t>4</w:t>
            </w:r>
            <w:r>
              <w:t xml:space="preserve">  </w:t>
            </w:r>
            <w:r w:rsidRPr="00484A92">
              <w:rPr>
                <w:color w:val="538135" w:themeColor="accent6" w:themeShade="BF"/>
              </w:rPr>
              <w:t xml:space="preserve"> jointe </w:t>
            </w:r>
            <w:r w:rsidR="003962E2">
              <w:rPr>
                <w:color w:val="538135" w:themeColor="accent6" w:themeShade="BF"/>
              </w:rPr>
              <w:t>au plan de travail n°10</w:t>
            </w:r>
          </w:p>
          <w:p w:rsidR="00EF1EC4" w:rsidRDefault="00EF1EC4" w:rsidP="002A0348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F1EC4" w:rsidRDefault="00EF1EC4" w:rsidP="002A0348">
            <w:p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Jour 4</w:t>
            </w:r>
          </w:p>
          <w:p w:rsidR="00484A92" w:rsidRPr="00484A92" w:rsidRDefault="00484A92" w:rsidP="00484A92">
            <w:pPr>
              <w:autoSpaceDE w:val="0"/>
              <w:autoSpaceDN w:val="0"/>
              <w:adjustRightInd w:val="0"/>
            </w:pPr>
            <w:r w:rsidRPr="00484A92">
              <w:t xml:space="preserve">-Relecture de l’épisode </w:t>
            </w:r>
            <w:r w:rsidR="00C917ED">
              <w:t>3</w:t>
            </w:r>
            <w:r w:rsidR="003962E2">
              <w:t>4</w:t>
            </w:r>
          </w:p>
          <w:p w:rsidR="00484A92" w:rsidRDefault="00484A92" w:rsidP="00484A9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84A92">
              <w:t xml:space="preserve">-Activités </w:t>
            </w:r>
            <w:r>
              <w:t xml:space="preserve"> </w:t>
            </w:r>
            <w:r w:rsidR="003962E2">
              <w:t>4 à 6</w:t>
            </w:r>
            <w:r w:rsidRPr="00484A92">
              <w:t xml:space="preserve"> du fichier p8</w:t>
            </w:r>
            <w:r w:rsidR="003962E2">
              <w:t>7</w:t>
            </w:r>
            <w:r>
              <w:t xml:space="preserve"> si besoin aider en proposant des étiquettes découpées contenant les syllabes à  associer</w:t>
            </w:r>
          </w:p>
          <w:p w:rsidR="00484A92" w:rsidRPr="00484A92" w:rsidRDefault="00C917ED" w:rsidP="00484A92">
            <w:pPr>
              <w:autoSpaceDE w:val="0"/>
              <w:autoSpaceDN w:val="0"/>
              <w:adjustRightInd w:val="0"/>
              <w:rPr>
                <w:color w:val="538135" w:themeColor="accent6" w:themeShade="BF"/>
              </w:rPr>
            </w:pPr>
            <w:r>
              <w:t>-Re</w:t>
            </w:r>
            <w:r w:rsidR="00EF5427">
              <w:t>l</w:t>
            </w:r>
            <w:r w:rsidR="00484A92">
              <w:t xml:space="preserve">ecture de la fiche de LDS épisode </w:t>
            </w:r>
            <w:r w:rsidR="009B74D5">
              <w:t>4</w:t>
            </w:r>
            <w:r>
              <w:t xml:space="preserve"> </w:t>
            </w:r>
          </w:p>
          <w:p w:rsidR="00484A92" w:rsidRPr="00EF1EC4" w:rsidRDefault="00484A92" w:rsidP="00484A92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410" w:type="dxa"/>
          </w:tcPr>
          <w:p w:rsidR="006734AE" w:rsidRDefault="006734AE" w:rsidP="00ED7AF2"/>
        </w:tc>
      </w:tr>
      <w:tr w:rsidR="006734AE" w:rsidRPr="00105B61" w:rsidTr="006A0B7E">
        <w:trPr>
          <w:trHeight w:val="482"/>
        </w:trPr>
        <w:tc>
          <w:tcPr>
            <w:tcW w:w="2093" w:type="dxa"/>
          </w:tcPr>
          <w:p w:rsidR="006734AE" w:rsidRDefault="006734AE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45 MINUTES</w:t>
            </w:r>
          </w:p>
        </w:tc>
        <w:tc>
          <w:tcPr>
            <w:tcW w:w="1984" w:type="dxa"/>
          </w:tcPr>
          <w:p w:rsidR="000B3232" w:rsidRDefault="004A3649" w:rsidP="00ED7AF2">
            <w:r>
              <w:t>Etude du son [</w:t>
            </w:r>
            <w:r w:rsidR="009B74D5">
              <w:rPr>
                <w:rFonts w:cstheme="minorHAnsi"/>
              </w:rPr>
              <w:t>Ʒ</w:t>
            </w:r>
            <w:r>
              <w:t>]</w:t>
            </w:r>
          </w:p>
          <w:p w:rsidR="00F466EA" w:rsidRDefault="00F466EA" w:rsidP="00ED7AF2"/>
          <w:p w:rsidR="00F466EA" w:rsidRDefault="00F466EA" w:rsidP="00ED7AF2"/>
          <w:p w:rsidR="00F466EA" w:rsidRDefault="00F466EA" w:rsidP="00ED7AF2"/>
          <w:p w:rsidR="00F466EA" w:rsidRDefault="00F466EA" w:rsidP="00ED7AF2"/>
          <w:p w:rsidR="00F466EA" w:rsidRDefault="00F466EA" w:rsidP="00ED7AF2"/>
          <w:p w:rsidR="00F466EA" w:rsidRDefault="00F466EA" w:rsidP="00ED7AF2"/>
          <w:p w:rsidR="00F466EA" w:rsidRDefault="00F466EA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  <w:p w:rsidR="00085ECC" w:rsidRDefault="00085ECC" w:rsidP="00ED7AF2"/>
        </w:tc>
        <w:tc>
          <w:tcPr>
            <w:tcW w:w="8222" w:type="dxa"/>
          </w:tcPr>
          <w:p w:rsidR="000B3232" w:rsidRDefault="00E94C16" w:rsidP="00E75E28">
            <w:r w:rsidRPr="00E94C16">
              <w:rPr>
                <w:u w:val="single"/>
              </w:rPr>
              <w:lastRenderedPageBreak/>
              <w:t>Jour</w:t>
            </w:r>
            <w:r>
              <w:rPr>
                <w:u w:val="single"/>
              </w:rPr>
              <w:t xml:space="preserve"> </w:t>
            </w:r>
            <w:r w:rsidRPr="00E94C16">
              <w:rPr>
                <w:u w:val="single"/>
              </w:rPr>
              <w:t xml:space="preserve"> 1 </w:t>
            </w:r>
            <w:r w:rsidRPr="002D39E3">
              <w:t xml:space="preserve"> </w:t>
            </w:r>
            <w:r w:rsidR="002D39E3" w:rsidRPr="002D39E3">
              <w:t xml:space="preserve"> </w:t>
            </w:r>
          </w:p>
          <w:p w:rsidR="00AC0799" w:rsidRDefault="004A3649" w:rsidP="004A3649">
            <w:r>
              <w:t>1/</w:t>
            </w:r>
            <w:r w:rsidR="00F621A0">
              <w:t>-</w:t>
            </w:r>
            <w:r>
              <w:t>Dire la phrase suivante :</w:t>
            </w:r>
          </w:p>
          <w:p w:rsidR="009B74D5" w:rsidRDefault="001F1248" w:rsidP="004A3649">
            <w:pPr>
              <w:rPr>
                <w:i/>
              </w:rPr>
            </w:pPr>
            <w:r>
              <w:rPr>
                <w:i/>
              </w:rPr>
              <w:t>« </w:t>
            </w:r>
            <w:r w:rsidR="009B74D5">
              <w:rPr>
                <w:i/>
              </w:rPr>
              <w:t xml:space="preserve">J’ai  joué avec  </w:t>
            </w:r>
            <w:proofErr w:type="spellStart"/>
            <w:proofErr w:type="gramStart"/>
            <w:r w:rsidR="009B74D5">
              <w:rPr>
                <w:i/>
              </w:rPr>
              <w:t>Jayron</w:t>
            </w:r>
            <w:proofErr w:type="spellEnd"/>
            <w:r w:rsidR="009B74D5">
              <w:rPr>
                <w:i/>
              </w:rPr>
              <w:t xml:space="preserve"> ,</w:t>
            </w:r>
            <w:proofErr w:type="gramEnd"/>
            <w:r w:rsidR="009B74D5">
              <w:rPr>
                <w:i/>
              </w:rPr>
              <w:t xml:space="preserve"> avec  Jules</w:t>
            </w:r>
          </w:p>
          <w:p w:rsidR="009B74D5" w:rsidRDefault="009B74D5" w:rsidP="004A3649">
            <w:pPr>
              <w:rPr>
                <w:i/>
              </w:rPr>
            </w:pPr>
            <w:r>
              <w:rPr>
                <w:i/>
              </w:rPr>
              <w:t xml:space="preserve"> et ses jolies girafes jaunes.</w:t>
            </w:r>
          </w:p>
          <w:p w:rsidR="004A3649" w:rsidRPr="004A3649" w:rsidRDefault="009B74D5" w:rsidP="004A3649">
            <w:pPr>
              <w:rPr>
                <w:i/>
              </w:rPr>
            </w:pPr>
            <w:r>
              <w:rPr>
                <w:i/>
              </w:rPr>
              <w:t>J’ai aimé cette joyeuse journée !</w:t>
            </w:r>
            <w:r w:rsidR="001F1248">
              <w:rPr>
                <w:i/>
              </w:rPr>
              <w:t> »</w:t>
            </w:r>
          </w:p>
          <w:p w:rsidR="004A3649" w:rsidRDefault="004A3649" w:rsidP="004A3649">
            <w:r w:rsidRPr="00222669">
              <w:t xml:space="preserve">Demander à l’enfant </w:t>
            </w:r>
            <w:r>
              <w:t>de trouver le son fréquent.</w:t>
            </w:r>
          </w:p>
          <w:p w:rsidR="004A3649" w:rsidRDefault="004A3649" w:rsidP="004A3649">
            <w:r>
              <w:t>Lui faire poser sa main sur sa gorge pour sentir la vibration.</w:t>
            </w:r>
          </w:p>
          <w:p w:rsidR="004A3649" w:rsidRDefault="004A3649" w:rsidP="004A3649">
            <w:r>
              <w:t xml:space="preserve">Lui demander pour chaque mot de la phrase de situer oralement le son </w:t>
            </w:r>
            <w:r w:rsidR="009B74D5">
              <w:t>[</w:t>
            </w:r>
            <w:r w:rsidR="009B74D5">
              <w:rPr>
                <w:rFonts w:cstheme="minorHAnsi"/>
              </w:rPr>
              <w:t>Ʒ</w:t>
            </w:r>
            <w:r w:rsidR="009B74D5">
              <w:t>]</w:t>
            </w:r>
          </w:p>
          <w:p w:rsidR="004A3649" w:rsidRDefault="004A3649" w:rsidP="004A3649">
            <w:r>
              <w:t xml:space="preserve">2/ Poser des devinettes pour trouver à l’oral des mots avec le son </w:t>
            </w:r>
            <w:r w:rsidR="009B74D5">
              <w:t>[</w:t>
            </w:r>
            <w:r w:rsidR="009B74D5">
              <w:rPr>
                <w:rFonts w:cstheme="minorHAnsi"/>
              </w:rPr>
              <w:t>Ʒ</w:t>
            </w:r>
            <w:r w:rsidR="009B74D5">
              <w:t>]</w:t>
            </w:r>
            <w:r>
              <w:t xml:space="preserve">: </w:t>
            </w:r>
            <w:r w:rsidR="009B74D5">
              <w:t>o</w:t>
            </w:r>
            <w:r w:rsidR="009B74D5">
              <w:rPr>
                <w:i/>
              </w:rPr>
              <w:t>range – jeudi</w:t>
            </w:r>
            <w:r w:rsidRPr="001F1248">
              <w:rPr>
                <w:i/>
              </w:rPr>
              <w:t>…</w:t>
            </w:r>
          </w:p>
          <w:p w:rsidR="004A3649" w:rsidRDefault="004A3649" w:rsidP="004A3649">
            <w:r>
              <w:t>3/- j’entends/ je n’entends  pas : jouer en ligne sur le site</w:t>
            </w:r>
          </w:p>
          <w:p w:rsidR="00F00967" w:rsidRDefault="00DA1ADF" w:rsidP="004A3649">
            <w:hyperlink r:id="rId7" w:history="1">
              <w:r w:rsidR="00F00967" w:rsidRPr="00256980">
                <w:rPr>
                  <w:rStyle w:val="Lienhypertexte"/>
                </w:rPr>
                <w:t>https://www.clicmaclasse.fr/activites/sons/j/son_j_ex01.html</w:t>
              </w:r>
            </w:hyperlink>
          </w:p>
          <w:p w:rsidR="004A3649" w:rsidRDefault="004A3649" w:rsidP="004A3649">
            <w:r>
              <w:t>-Je situe le son : jouer en ligne sur le site</w:t>
            </w:r>
          </w:p>
          <w:p w:rsidR="00F00967" w:rsidRDefault="00DA1ADF" w:rsidP="004A3649">
            <w:hyperlink r:id="rId8" w:history="1">
              <w:r w:rsidR="00F00967" w:rsidRPr="00256980">
                <w:rPr>
                  <w:rStyle w:val="Lienhypertexte"/>
                </w:rPr>
                <w:t>https://www.clicmaclasse.fr/activites/sons/j/son_j_ex01.html</w:t>
              </w:r>
            </w:hyperlink>
          </w:p>
          <w:p w:rsidR="009F5CC5" w:rsidRDefault="00B1108F" w:rsidP="004A3649">
            <w:r>
              <w:t>4/</w:t>
            </w:r>
            <w:r w:rsidR="009F5CC5">
              <w:t>Dans le fichier p7</w:t>
            </w:r>
            <w:r w:rsidR="00F00967">
              <w:t>2</w:t>
            </w:r>
            <w:r w:rsidR="009F5CC5">
              <w:t xml:space="preserve">, faire observer les 2 mots repères du son </w:t>
            </w:r>
            <w:r w:rsidR="00F00967" w:rsidRPr="00F00967">
              <w:t>[Ʒ]</w:t>
            </w:r>
          </w:p>
          <w:p w:rsidR="00F00967" w:rsidRDefault="00F00967" w:rsidP="004A3649">
            <w:r>
              <w:t xml:space="preserve">En déduire qu’il y a 2 façons d’écrire le son </w:t>
            </w:r>
            <w:r w:rsidRPr="00F00967">
              <w:t>[Ʒ]</w:t>
            </w:r>
          </w:p>
          <w:p w:rsidR="00B1108F" w:rsidRDefault="009F5CC5" w:rsidP="004A3649">
            <w:r>
              <w:t xml:space="preserve">Puis réaliser les </w:t>
            </w:r>
            <w:r w:rsidR="00B1108F">
              <w:t xml:space="preserve">activités 1 à </w:t>
            </w:r>
            <w:r w:rsidR="00F00967">
              <w:t>3</w:t>
            </w:r>
            <w:r w:rsidR="00B1108F">
              <w:t xml:space="preserve"> </w:t>
            </w:r>
            <w:r w:rsidR="00B1108F" w:rsidRPr="00B1108F">
              <w:rPr>
                <w:b/>
              </w:rPr>
              <w:t>en demandant à chaque fois à l’enfant d’expliquer le travail à faire</w:t>
            </w:r>
            <w:r w:rsidR="00B1108F">
              <w:t>.</w:t>
            </w:r>
          </w:p>
          <w:p w:rsidR="001F1248" w:rsidRDefault="001F1248" w:rsidP="004A3649">
            <w:pPr>
              <w:rPr>
                <w:b/>
              </w:rPr>
            </w:pPr>
          </w:p>
          <w:p w:rsidR="002F58BF" w:rsidRDefault="002F58BF" w:rsidP="004A3649">
            <w:pPr>
              <w:rPr>
                <w:b/>
              </w:rPr>
            </w:pPr>
          </w:p>
          <w:p w:rsidR="002F58BF" w:rsidRDefault="002F58BF" w:rsidP="004A3649">
            <w:pPr>
              <w:rPr>
                <w:b/>
              </w:rPr>
            </w:pPr>
          </w:p>
          <w:p w:rsidR="00F621A0" w:rsidRDefault="00F621A0" w:rsidP="00E75E28">
            <w:pPr>
              <w:rPr>
                <w:u w:val="single"/>
              </w:rPr>
            </w:pPr>
            <w:r w:rsidRPr="00F621A0">
              <w:rPr>
                <w:u w:val="single"/>
              </w:rPr>
              <w:t>Jour 2</w:t>
            </w:r>
          </w:p>
          <w:p w:rsidR="00085ECC" w:rsidRDefault="002F58BF" w:rsidP="00E75E28">
            <w:r>
              <w:t>1/</w:t>
            </w:r>
            <w:r w:rsidR="00A067A9">
              <w:t>E</w:t>
            </w:r>
            <w:r w:rsidR="00085ECC">
              <w:t>ntraînement avec le</w:t>
            </w:r>
            <w:r w:rsidR="00364E31">
              <w:t>s</w:t>
            </w:r>
            <w:r w:rsidR="00085ECC" w:rsidRPr="00085ECC">
              <w:t xml:space="preserve"> jeu</w:t>
            </w:r>
            <w:r w:rsidR="00364E31">
              <w:t>x</w:t>
            </w:r>
            <w:r w:rsidR="00085ECC" w:rsidRPr="00085ECC">
              <w:t xml:space="preserve"> en ligne</w:t>
            </w:r>
            <w:r w:rsidR="00085ECC">
              <w:t> :</w:t>
            </w:r>
          </w:p>
          <w:p w:rsidR="00F00967" w:rsidRDefault="00DA1ADF" w:rsidP="00364E31">
            <w:hyperlink r:id="rId9" w:history="1">
              <w:r w:rsidR="00F00967" w:rsidRPr="00256980">
                <w:rPr>
                  <w:rStyle w:val="Lienhypertexte"/>
                </w:rPr>
                <w:t>https://www.clicmaclasse.fr/activites/sons/j/son_j_ex03.html</w:t>
              </w:r>
            </w:hyperlink>
          </w:p>
          <w:p w:rsidR="00F00967" w:rsidRDefault="002F58BF" w:rsidP="00364E31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F00967" w:rsidRPr="00F00967">
              <w:rPr>
                <w:rFonts w:cstheme="minorHAnsi"/>
              </w:rPr>
              <w:t>Activité 4 p73</w:t>
            </w:r>
            <w:r w:rsidR="00F00967">
              <w:rPr>
                <w:rFonts w:cstheme="minorHAnsi"/>
              </w:rPr>
              <w:t> :</w:t>
            </w:r>
            <w:r>
              <w:rPr>
                <w:rFonts w:cstheme="minorHAnsi"/>
              </w:rPr>
              <w:t xml:space="preserve"> </w:t>
            </w:r>
            <w:r w:rsidR="00F00967">
              <w:rPr>
                <w:rFonts w:cstheme="minorHAnsi"/>
              </w:rPr>
              <w:t>Faire lire chaque mot</w:t>
            </w:r>
            <w:r>
              <w:rPr>
                <w:rFonts w:cstheme="minorHAnsi"/>
              </w:rPr>
              <w:t xml:space="preserve"> </w:t>
            </w:r>
            <w:r w:rsidR="00F00967">
              <w:rPr>
                <w:rFonts w:cstheme="minorHAnsi"/>
              </w:rPr>
              <w:t>(aider si besoin) puis entourer la lettre qui fait le son (j) en déduire à nouveau qu’il existe  2 façons d’écrire le son : j et g</w:t>
            </w:r>
          </w:p>
          <w:p w:rsidR="00364E31" w:rsidRDefault="00F00967" w:rsidP="00364E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Avant d’écrire faire un rappel du tracé de la lettre un rappel du tracé des lettres.</w:t>
            </w:r>
          </w:p>
          <w:p w:rsidR="002F58BF" w:rsidRDefault="002F58BF" w:rsidP="002F58BF">
            <w:r>
              <w:t xml:space="preserve">Les enfants ayant des difficultés à écrire peuvent n’écrire que les </w:t>
            </w:r>
            <w:r w:rsidR="000A3B27">
              <w:t xml:space="preserve"> </w:t>
            </w:r>
            <w:r>
              <w:t>4 premiers mots.</w:t>
            </w:r>
          </w:p>
          <w:p w:rsidR="002F58BF" w:rsidRDefault="002F58BF" w:rsidP="00364E31">
            <w:pPr>
              <w:rPr>
                <w:rFonts w:cstheme="minorHAnsi"/>
              </w:rPr>
            </w:pPr>
            <w:r>
              <w:rPr>
                <w:rFonts w:cstheme="minorHAnsi"/>
              </w:rPr>
              <w:t>3/Activité 5 p73 : Bien expliciter la consigne à votre enfant.</w:t>
            </w:r>
          </w:p>
          <w:p w:rsidR="002F58BF" w:rsidRDefault="002F58BF" w:rsidP="00364E31">
            <w:pPr>
              <w:rPr>
                <w:rFonts w:cstheme="minorHAnsi"/>
              </w:rPr>
            </w:pPr>
            <w:r>
              <w:rPr>
                <w:rFonts w:cstheme="minorHAnsi"/>
              </w:rPr>
              <w:t>A la fin</w:t>
            </w:r>
            <w:r w:rsidR="000A3B2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après validation, faire émerger la règle :</w:t>
            </w:r>
          </w:p>
          <w:p w:rsidR="002F58BF" w:rsidRPr="002F58BF" w:rsidRDefault="002F58BF" w:rsidP="00364E31">
            <w:pPr>
              <w:rPr>
                <w:rFonts w:cstheme="minorHAnsi"/>
                <w:color w:val="FF0000"/>
              </w:rPr>
            </w:pPr>
            <w:r w:rsidRPr="002F58BF">
              <w:rPr>
                <w:rFonts w:cstheme="minorHAnsi"/>
                <w:color w:val="FF0000"/>
              </w:rPr>
              <w:t xml:space="preserve">La lettre g se prononce « j » avec i, y e  (comme la lettre c étudiée  auparavant) </w:t>
            </w:r>
          </w:p>
          <w:p w:rsidR="002F58BF" w:rsidRDefault="002F58BF" w:rsidP="00364E31">
            <w:pPr>
              <w:rPr>
                <w:rFonts w:cstheme="minorHAnsi"/>
              </w:rPr>
            </w:pPr>
          </w:p>
          <w:p w:rsidR="000B3232" w:rsidRDefault="000B3232" w:rsidP="00ED7AF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0B3232">
              <w:rPr>
                <w:rFonts w:cstheme="minorHAnsi"/>
                <w:u w:val="single"/>
              </w:rPr>
              <w:t xml:space="preserve">Jour </w:t>
            </w:r>
            <w:r w:rsidR="00F621A0">
              <w:rPr>
                <w:rFonts w:cstheme="minorHAnsi"/>
                <w:u w:val="single"/>
              </w:rPr>
              <w:t>3</w:t>
            </w:r>
          </w:p>
          <w:p w:rsidR="003D7BFC" w:rsidRDefault="002F58BF" w:rsidP="00364E3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1/</w:t>
            </w:r>
            <w:r w:rsidRPr="008924D1">
              <w:rPr>
                <w:rFonts w:cstheme="minorHAnsi"/>
              </w:rPr>
              <w:t xml:space="preserve"> Demander à l’enfant de </w:t>
            </w:r>
            <w:r>
              <w:rPr>
                <w:rFonts w:cstheme="minorHAnsi"/>
              </w:rPr>
              <w:t>rappeler</w:t>
            </w:r>
            <w:r w:rsidRPr="008924D1">
              <w:rPr>
                <w:rFonts w:cstheme="minorHAnsi"/>
              </w:rPr>
              <w:t xml:space="preserve"> </w:t>
            </w:r>
            <w:r w:rsidR="000A3B27">
              <w:rPr>
                <w:rFonts w:cstheme="minorHAnsi"/>
              </w:rPr>
              <w:t xml:space="preserve"> l</w:t>
            </w:r>
            <w:r w:rsidR="000A3B27" w:rsidRPr="008924D1">
              <w:rPr>
                <w:rFonts w:cstheme="minorHAnsi"/>
              </w:rPr>
              <w:t>a règle</w:t>
            </w:r>
            <w:r w:rsidR="000A3B27">
              <w:rPr>
                <w:rFonts w:cstheme="minorHAnsi"/>
              </w:rPr>
              <w:t xml:space="preserve"> vue la veille</w:t>
            </w:r>
            <w:r w:rsidR="000A3B27" w:rsidRPr="008924D1">
              <w:rPr>
                <w:rFonts w:cstheme="minorHAnsi"/>
              </w:rPr>
              <w:t xml:space="preserve"> </w:t>
            </w:r>
            <w:r w:rsidR="000A3B27">
              <w:rPr>
                <w:rFonts w:cstheme="minorHAnsi"/>
              </w:rPr>
              <w:t xml:space="preserve"> et </w:t>
            </w:r>
            <w:r w:rsidRPr="008924D1">
              <w:rPr>
                <w:rFonts w:cstheme="minorHAnsi"/>
              </w:rPr>
              <w:t>l</w:t>
            </w:r>
            <w:r w:rsidR="003D7BFC">
              <w:rPr>
                <w:rFonts w:cstheme="minorHAnsi"/>
              </w:rPr>
              <w:t>es différentes</w:t>
            </w:r>
            <w:r w:rsidR="000A3B27">
              <w:rPr>
                <w:rFonts w:cstheme="minorHAnsi"/>
              </w:rPr>
              <w:t xml:space="preserve"> 2 </w:t>
            </w:r>
            <w:r w:rsidR="003D7BFC">
              <w:rPr>
                <w:rFonts w:cstheme="minorHAnsi"/>
              </w:rPr>
              <w:t xml:space="preserve"> façons d’écrire</w:t>
            </w:r>
            <w:r w:rsidR="000A3B27">
              <w:rPr>
                <w:rFonts w:cstheme="minorHAnsi"/>
              </w:rPr>
              <w:t xml:space="preserve"> le son</w:t>
            </w:r>
            <w:r w:rsidRPr="008924D1">
              <w:rPr>
                <w:rFonts w:cstheme="minorHAnsi"/>
              </w:rPr>
              <w:t xml:space="preserve">. S’il n’y parvient pas seul, </w:t>
            </w:r>
            <w:r w:rsidR="000A3B27">
              <w:rPr>
                <w:rFonts w:cstheme="minorHAnsi"/>
              </w:rPr>
              <w:t>l’aider en la reformulant et lui faire répéter.</w:t>
            </w:r>
            <w:r>
              <w:rPr>
                <w:rFonts w:cstheme="minorHAnsi"/>
              </w:rPr>
              <w:t> </w:t>
            </w:r>
          </w:p>
          <w:p w:rsidR="003D7BFC" w:rsidRDefault="003D7BFC" w:rsidP="00364E3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2F58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réaliser les a</w:t>
            </w:r>
            <w:r w:rsidR="002F58BF">
              <w:rPr>
                <w:rFonts w:cstheme="minorHAnsi"/>
              </w:rPr>
              <w:t>ctivités 6 et 7 p73</w:t>
            </w:r>
            <w:r w:rsidR="000A3B27">
              <w:rPr>
                <w:rFonts w:cstheme="minorHAnsi"/>
              </w:rPr>
              <w:t xml:space="preserve"> en lui demandant d’expliquer ce qu’il a devoir faire.</w:t>
            </w:r>
          </w:p>
          <w:p w:rsidR="00364E31" w:rsidRDefault="003D7BFC" w:rsidP="00364E31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 xml:space="preserve">3/Entrainement avec </w:t>
            </w:r>
            <w:r w:rsidR="00364E31" w:rsidRPr="00364E31">
              <w:rPr>
                <w:rFonts w:cstheme="minorHAnsi"/>
              </w:rPr>
              <w:t xml:space="preserve"> le jeu </w:t>
            </w:r>
            <w:r w:rsidR="00364E31" w:rsidRPr="00364E31">
              <w:t xml:space="preserve"> en ligne </w:t>
            </w:r>
            <w:r w:rsidR="00364E31">
              <w:t>ci-dessous,</w:t>
            </w:r>
          </w:p>
          <w:p w:rsidR="002F58BF" w:rsidRDefault="00DA1ADF" w:rsidP="00364E31">
            <w:pPr>
              <w:autoSpaceDE w:val="0"/>
              <w:autoSpaceDN w:val="0"/>
              <w:adjustRightInd w:val="0"/>
            </w:pPr>
            <w:hyperlink r:id="rId10" w:history="1">
              <w:r w:rsidR="002F58BF" w:rsidRPr="00256980">
                <w:rPr>
                  <w:rStyle w:val="Lienhypertexte"/>
                </w:rPr>
                <w:t>https://www.clicmaclasse.fr/activites/sons/j/son_j_ex04.html</w:t>
              </w:r>
            </w:hyperlink>
          </w:p>
          <w:p w:rsidR="00415918" w:rsidRDefault="009F5CC5" w:rsidP="00ED7AF2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</w:rPr>
            </w:pPr>
            <w:r>
              <w:rPr>
                <w:rFonts w:cstheme="minorHAnsi"/>
              </w:rPr>
              <w:t>-lire la fiche du son</w:t>
            </w:r>
            <w:r w:rsidR="003D7BFC" w:rsidRPr="00F00967">
              <w:t>[Ʒ]</w:t>
            </w:r>
            <w:r w:rsidR="003D7BFC">
              <w:t xml:space="preserve"> </w:t>
            </w:r>
            <w:r w:rsidRPr="009F5CC5">
              <w:rPr>
                <w:rFonts w:cstheme="minorHAnsi"/>
                <w:color w:val="538135" w:themeColor="accent6" w:themeShade="BF"/>
              </w:rPr>
              <w:t>fiche à coller dans le Mémo des sons</w:t>
            </w:r>
            <w:r w:rsidR="00415918">
              <w:rPr>
                <w:rFonts w:cstheme="minorHAnsi"/>
                <w:color w:val="538135" w:themeColor="accent6" w:themeShade="BF"/>
              </w:rPr>
              <w:t xml:space="preserve"> </w:t>
            </w:r>
          </w:p>
          <w:p w:rsidR="009F5CC5" w:rsidRPr="003D7BFC" w:rsidRDefault="00415918" w:rsidP="00ED7AF2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538135" w:themeColor="accent6" w:themeShade="BF"/>
              </w:rPr>
              <w:t>Déjà jointe dans le plan de travail n°10</w:t>
            </w:r>
          </w:p>
          <w:p w:rsidR="008924D1" w:rsidRPr="009F5CC5" w:rsidRDefault="008924D1" w:rsidP="00ED7AF2">
            <w:pPr>
              <w:autoSpaceDE w:val="0"/>
              <w:autoSpaceDN w:val="0"/>
              <w:adjustRightInd w:val="0"/>
              <w:rPr>
                <w:rFonts w:cstheme="minorHAnsi"/>
                <w:color w:val="538135" w:themeColor="accent6" w:themeShade="BF"/>
              </w:rPr>
            </w:pPr>
          </w:p>
          <w:p w:rsidR="00486F25" w:rsidRPr="00486F25" w:rsidRDefault="00486F25" w:rsidP="00ED7AF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486F25">
              <w:rPr>
                <w:rFonts w:cstheme="minorHAnsi"/>
                <w:u w:val="single"/>
              </w:rPr>
              <w:t>Jour 4</w:t>
            </w:r>
          </w:p>
          <w:p w:rsidR="003D7BFC" w:rsidRDefault="009F5CC5" w:rsidP="00ED7AF2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-</w:t>
            </w:r>
            <w:r w:rsidR="003D7BFC">
              <w:rPr>
                <w:rFonts w:cstheme="minorHAnsi"/>
              </w:rPr>
              <w:t xml:space="preserve">Faire une dictée de syllabe </w:t>
            </w:r>
            <w:r w:rsidR="005D06EC">
              <w:rPr>
                <w:rFonts w:cstheme="minorHAnsi"/>
              </w:rPr>
              <w:t>en</w:t>
            </w:r>
            <w:r w:rsidR="003D7BFC">
              <w:rPr>
                <w:rFonts w:cstheme="minorHAnsi"/>
              </w:rPr>
              <w:t xml:space="preserve"> précisant s’il s’agit du </w:t>
            </w:r>
            <w:r w:rsidR="003D7BFC" w:rsidRPr="00F00967">
              <w:t>[Ʒ]</w:t>
            </w:r>
            <w:r w:rsidR="003D7BFC">
              <w:t xml:space="preserve">  de journal ou de girafe</w:t>
            </w:r>
          </w:p>
          <w:p w:rsidR="009F5CC5" w:rsidRPr="005D06EC" w:rsidRDefault="003D7BFC" w:rsidP="00ED7AF2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5D06EC">
              <w:rPr>
                <w:rFonts w:cstheme="minorHAnsi"/>
                <w:i/>
              </w:rPr>
              <w:t xml:space="preserve">(je – gi- </w:t>
            </w:r>
            <w:proofErr w:type="spellStart"/>
            <w:r w:rsidRPr="005D06EC">
              <w:rPr>
                <w:rFonts w:cstheme="minorHAnsi"/>
                <w:i/>
              </w:rPr>
              <w:t>jo</w:t>
            </w:r>
            <w:r w:rsidR="005D06EC">
              <w:rPr>
                <w:rFonts w:cstheme="minorHAnsi"/>
                <w:i/>
              </w:rPr>
              <w:t>n</w:t>
            </w:r>
            <w:proofErr w:type="spellEnd"/>
            <w:r w:rsidRPr="005D06EC">
              <w:rPr>
                <w:rFonts w:cstheme="minorHAnsi"/>
                <w:i/>
              </w:rPr>
              <w:t xml:space="preserve"> – </w:t>
            </w:r>
            <w:proofErr w:type="spellStart"/>
            <w:r w:rsidR="005D06EC" w:rsidRPr="005D06EC">
              <w:rPr>
                <w:rFonts w:cstheme="minorHAnsi"/>
                <w:i/>
              </w:rPr>
              <w:t>ja</w:t>
            </w:r>
            <w:proofErr w:type="spellEnd"/>
            <w:r w:rsidR="005D06EC" w:rsidRPr="005D06EC">
              <w:rPr>
                <w:rFonts w:cstheme="minorHAnsi"/>
                <w:i/>
              </w:rPr>
              <w:t xml:space="preserve"> - </w:t>
            </w:r>
            <w:proofErr w:type="spellStart"/>
            <w:r w:rsidRPr="005D06EC">
              <w:rPr>
                <w:rFonts w:cstheme="minorHAnsi"/>
                <w:i/>
              </w:rPr>
              <w:t>gen</w:t>
            </w:r>
            <w:proofErr w:type="spellEnd"/>
            <w:r w:rsidRPr="005D06EC">
              <w:rPr>
                <w:rFonts w:cstheme="minorHAnsi"/>
                <w:i/>
              </w:rPr>
              <w:t xml:space="preserve">- </w:t>
            </w:r>
            <w:proofErr w:type="spellStart"/>
            <w:r w:rsidRPr="005D06EC">
              <w:rPr>
                <w:rFonts w:cstheme="minorHAnsi"/>
                <w:i/>
              </w:rPr>
              <w:t>jou</w:t>
            </w:r>
            <w:proofErr w:type="spellEnd"/>
            <w:r w:rsidRPr="005D06EC">
              <w:rPr>
                <w:rFonts w:cstheme="minorHAnsi"/>
                <w:i/>
              </w:rPr>
              <w:t xml:space="preserve"> </w:t>
            </w:r>
            <w:r w:rsidR="005D06EC">
              <w:rPr>
                <w:rFonts w:cstheme="minorHAnsi"/>
                <w:i/>
              </w:rPr>
              <w:t xml:space="preserve">– </w:t>
            </w:r>
            <w:proofErr w:type="spellStart"/>
            <w:r w:rsidR="005D06EC">
              <w:rPr>
                <w:rFonts w:cstheme="minorHAnsi"/>
                <w:i/>
              </w:rPr>
              <w:t>ju</w:t>
            </w:r>
            <w:proofErr w:type="spellEnd"/>
            <w:r w:rsidR="005D06EC">
              <w:rPr>
                <w:rFonts w:cstheme="minorHAnsi"/>
                <w:i/>
              </w:rPr>
              <w:t xml:space="preserve">- </w:t>
            </w:r>
            <w:proofErr w:type="spellStart"/>
            <w:r w:rsidR="005D06EC">
              <w:rPr>
                <w:rFonts w:cstheme="minorHAnsi"/>
                <w:i/>
              </w:rPr>
              <w:t>ge</w:t>
            </w:r>
            <w:proofErr w:type="spellEnd"/>
            <w:r w:rsidR="005D06EC">
              <w:rPr>
                <w:rFonts w:cstheme="minorHAnsi"/>
                <w:i/>
              </w:rPr>
              <w:t xml:space="preserve"> </w:t>
            </w:r>
            <w:r w:rsidR="005D06EC" w:rsidRPr="005D06EC">
              <w:rPr>
                <w:rFonts w:cstheme="minorHAnsi"/>
                <w:i/>
              </w:rPr>
              <w:t>)</w:t>
            </w:r>
          </w:p>
          <w:p w:rsidR="003D7BFC" w:rsidRDefault="00085ECC" w:rsidP="003D7BFC">
            <w:pPr>
              <w:autoSpaceDE w:val="0"/>
              <w:autoSpaceDN w:val="0"/>
              <w:adjustRightInd w:val="0"/>
            </w:pPr>
            <w:r>
              <w:rPr>
                <w:rFonts w:cstheme="minorHAnsi"/>
              </w:rPr>
              <w:t>-</w:t>
            </w:r>
            <w:r w:rsidR="001F1248">
              <w:rPr>
                <w:rFonts w:cstheme="minorHAnsi"/>
              </w:rPr>
              <w:t>S’entraîner avec les</w:t>
            </w:r>
            <w:r>
              <w:rPr>
                <w:rFonts w:cstheme="minorHAnsi"/>
              </w:rPr>
              <w:t xml:space="preserve"> jeu</w:t>
            </w:r>
            <w:r w:rsidR="009F5CC5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en ligne :</w:t>
            </w:r>
            <w:r w:rsidR="000A3B27">
              <w:rPr>
                <w:rFonts w:cstheme="minorHAnsi"/>
              </w:rPr>
              <w:t xml:space="preserve"> </w:t>
            </w:r>
            <w:hyperlink r:id="rId11" w:history="1">
              <w:r w:rsidR="000A3B27" w:rsidRPr="00E1467F">
                <w:rPr>
                  <w:rStyle w:val="Lienhypertexte"/>
                </w:rPr>
                <w:t>https://www.clicmaclasse.fr/activites/sons/j/son_j_ex05.html</w:t>
              </w:r>
            </w:hyperlink>
          </w:p>
          <w:p w:rsidR="00810C7E" w:rsidRDefault="00085ECC" w:rsidP="003D7BFC">
            <w:r>
              <w:t xml:space="preserve">-Activités </w:t>
            </w:r>
            <w:r w:rsidR="009F5CC5">
              <w:t xml:space="preserve">  8</w:t>
            </w:r>
            <w:r w:rsidR="003D7BFC">
              <w:t xml:space="preserve"> et 9</w:t>
            </w:r>
            <w:r w:rsidR="009F5CC5">
              <w:t xml:space="preserve"> p7</w:t>
            </w:r>
            <w:r w:rsidR="003D7BFC">
              <w:t>3</w:t>
            </w:r>
            <w:r w:rsidR="000A3B27">
              <w:t> </w:t>
            </w:r>
            <w:proofErr w:type="gramStart"/>
            <w:r w:rsidR="000A3B27">
              <w:t>:</w:t>
            </w:r>
            <w:r w:rsidR="009F5CC5">
              <w:t>Bien</w:t>
            </w:r>
            <w:proofErr w:type="gramEnd"/>
            <w:r w:rsidR="009F5CC5">
              <w:t xml:space="preserve"> expliciter </w:t>
            </w:r>
            <w:r w:rsidR="001F1248">
              <w:t xml:space="preserve"> </w:t>
            </w:r>
            <w:r w:rsidR="009F5CC5">
              <w:t>qu’il y a des indices pour trouver l’orthographe du mot dans le dernier exercice.</w:t>
            </w:r>
          </w:p>
          <w:p w:rsidR="003D7BFC" w:rsidRPr="00105B61" w:rsidRDefault="000A3B27" w:rsidP="000A3B27">
            <w:pPr>
              <w:rPr>
                <w:b/>
              </w:rPr>
            </w:pPr>
            <w:r>
              <w:t>-Bien r</w:t>
            </w:r>
            <w:r w:rsidR="003D7BFC">
              <w:t xml:space="preserve">elire la fiche du son </w:t>
            </w:r>
            <w:r w:rsidR="003D7BFC" w:rsidRPr="00F00967">
              <w:t>[Ʒ]</w:t>
            </w:r>
          </w:p>
        </w:tc>
        <w:tc>
          <w:tcPr>
            <w:tcW w:w="2410" w:type="dxa"/>
          </w:tcPr>
          <w:p w:rsidR="006734AE" w:rsidRPr="00105B61" w:rsidRDefault="006734AE" w:rsidP="00ED7AF2"/>
        </w:tc>
      </w:tr>
      <w:tr w:rsidR="006734AE" w:rsidTr="006A0B7E">
        <w:trPr>
          <w:trHeight w:val="170"/>
        </w:trPr>
        <w:tc>
          <w:tcPr>
            <w:tcW w:w="2093" w:type="dxa"/>
          </w:tcPr>
          <w:p w:rsidR="006734AE" w:rsidRDefault="006734AE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15 MIN</w:t>
            </w:r>
            <w:r w:rsidR="00ED7AF2">
              <w:t>U</w:t>
            </w:r>
            <w:r>
              <w:t>TES</w:t>
            </w:r>
          </w:p>
        </w:tc>
        <w:tc>
          <w:tcPr>
            <w:tcW w:w="1984" w:type="dxa"/>
          </w:tcPr>
          <w:p w:rsidR="006734AE" w:rsidRDefault="006734AE" w:rsidP="00ED7AF2">
            <w:r>
              <w:t xml:space="preserve">Dictée </w:t>
            </w:r>
          </w:p>
        </w:tc>
        <w:tc>
          <w:tcPr>
            <w:tcW w:w="8222" w:type="dxa"/>
            <w:shd w:val="clear" w:color="auto" w:fill="FFFFFF" w:themeFill="background1"/>
          </w:tcPr>
          <w:p w:rsidR="00415918" w:rsidRDefault="00ED7AF2" w:rsidP="00415918">
            <w:r>
              <w:t xml:space="preserve">J1 </w:t>
            </w:r>
            <w:hyperlink r:id="rId12" w:history="1">
              <w:r w:rsidR="00415918" w:rsidRPr="00356D83">
                <w:rPr>
                  <w:rStyle w:val="Lienhypertexte"/>
                </w:rPr>
                <w:t>https://apprendrealire.net/s-egal-z/231-ecrire-les-syllabes</w:t>
              </w:r>
            </w:hyperlink>
          </w:p>
          <w:p w:rsidR="00415918" w:rsidRDefault="00DA1ADF" w:rsidP="00415918">
            <w:hyperlink r:id="rId13" w:history="1">
              <w:r w:rsidR="00415918" w:rsidRPr="00356D83">
                <w:rPr>
                  <w:rStyle w:val="Lienhypertexte"/>
                  <w:rFonts w:cstheme="minorHAnsi"/>
                </w:rPr>
                <w:t>https://apprendrealire.net/s-egal-z/232-relier-les-images-aux-mots</w:t>
              </w:r>
            </w:hyperlink>
          </w:p>
          <w:p w:rsidR="00415918" w:rsidRDefault="00ED7AF2" w:rsidP="00415918">
            <w:r>
              <w:lastRenderedPageBreak/>
              <w:t>J2-</w:t>
            </w:r>
            <w:r w:rsidR="00415918">
              <w:t xml:space="preserve">  S’entraîner à copier les mots de la liste 8 un par un, en le regardant juste quelques secondes auparavant.</w:t>
            </w:r>
          </w:p>
          <w:p w:rsidR="00A40F36" w:rsidRDefault="00A40F36" w:rsidP="00ED7AF2"/>
          <w:p w:rsidR="00415918" w:rsidRDefault="00A40F36" w:rsidP="00415918">
            <w:r>
              <w:t xml:space="preserve">J3- </w:t>
            </w:r>
            <w:r w:rsidR="00415918">
              <w:t xml:space="preserve"> Faire la dictée de mots liste 8 sur le cahier bleu après y avoir écrit la date.</w:t>
            </w:r>
          </w:p>
          <w:p w:rsidR="00F621A0" w:rsidRDefault="00F621A0" w:rsidP="00ED7AF2"/>
          <w:p w:rsidR="00415918" w:rsidRDefault="00F621A0" w:rsidP="00415918">
            <w:r>
              <w:t>J4-</w:t>
            </w:r>
            <w:hyperlink r:id="rId14" w:history="1">
              <w:r w:rsidR="00415918" w:rsidRPr="007157F2">
                <w:rPr>
                  <w:rStyle w:val="Lienhypertexte"/>
                </w:rPr>
                <w:t>https://apprendrealire.net/ge-gi-gea-geo/174-replacer-les-syllabes</w:t>
              </w:r>
            </w:hyperlink>
          </w:p>
          <w:p w:rsidR="001F1248" w:rsidRDefault="00F621A0" w:rsidP="001F1248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415918">
              <w:t xml:space="preserve"> </w:t>
            </w:r>
            <w:hyperlink r:id="rId15" w:history="1">
              <w:r w:rsidR="00415918" w:rsidRPr="007157F2">
                <w:rPr>
                  <w:rStyle w:val="Lienhypertexte"/>
                </w:rPr>
                <w:t>https://apprendrealire.net/ge-gi-gea-geo/173-reconnaitre-le-son-j</w:t>
              </w:r>
            </w:hyperlink>
          </w:p>
          <w:p w:rsidR="00415918" w:rsidRPr="00085ECC" w:rsidRDefault="00415918" w:rsidP="001F124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410" w:type="dxa"/>
          </w:tcPr>
          <w:p w:rsidR="006734AE" w:rsidRDefault="006734AE" w:rsidP="00ED7AF2"/>
        </w:tc>
      </w:tr>
      <w:tr w:rsidR="006734AE" w:rsidTr="006A0B7E">
        <w:trPr>
          <w:trHeight w:val="482"/>
        </w:trPr>
        <w:tc>
          <w:tcPr>
            <w:tcW w:w="2093" w:type="dxa"/>
          </w:tcPr>
          <w:p w:rsidR="006734AE" w:rsidRDefault="006734AE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15 MINUTES</w:t>
            </w:r>
          </w:p>
        </w:tc>
        <w:tc>
          <w:tcPr>
            <w:tcW w:w="1984" w:type="dxa"/>
          </w:tcPr>
          <w:p w:rsidR="00B1108F" w:rsidRDefault="006B6E22" w:rsidP="00ED7AF2">
            <w:r>
              <w:t xml:space="preserve">Ecrire </w:t>
            </w:r>
            <w:r w:rsidR="00B1108F">
              <w:t>les lettres</w:t>
            </w:r>
          </w:p>
          <w:p w:rsidR="008D05C5" w:rsidRDefault="00B1108F" w:rsidP="00ED7AF2">
            <w:r w:rsidRPr="00F00967">
              <w:rPr>
                <w:b/>
              </w:rPr>
              <w:t xml:space="preserve"> </w:t>
            </w:r>
            <w:r w:rsidR="00F00967" w:rsidRPr="00F00967">
              <w:rPr>
                <w:b/>
              </w:rPr>
              <w:t>j</w:t>
            </w:r>
            <w:r>
              <w:t xml:space="preserve"> et </w:t>
            </w:r>
            <w:r w:rsidR="00F00967" w:rsidRPr="00F00967">
              <w:rPr>
                <w:b/>
              </w:rPr>
              <w:t>g</w:t>
            </w:r>
          </w:p>
          <w:p w:rsidR="00ED7AF2" w:rsidRPr="00ED7AF2" w:rsidRDefault="00ED7AF2" w:rsidP="001841E9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8222" w:type="dxa"/>
          </w:tcPr>
          <w:p w:rsidR="008924D1" w:rsidRDefault="00B547CC" w:rsidP="00936F1C">
            <w:r w:rsidRPr="00324231">
              <w:rPr>
                <w:u w:val="single"/>
              </w:rPr>
              <w:t>Jour 1</w:t>
            </w:r>
            <w:r>
              <w:t xml:space="preserve"> </w:t>
            </w:r>
            <w:r w:rsidR="006B6E22">
              <w:t>–</w:t>
            </w:r>
            <w:r w:rsidR="009F5CC5">
              <w:t xml:space="preserve"> Bien </w:t>
            </w:r>
            <w:proofErr w:type="gramStart"/>
            <w:r w:rsidR="009F5CC5">
              <w:t>observer</w:t>
            </w:r>
            <w:proofErr w:type="gramEnd"/>
            <w:r w:rsidR="00EF5427">
              <w:t xml:space="preserve"> </w:t>
            </w:r>
            <w:r w:rsidR="00C917ED">
              <w:t xml:space="preserve"> </w:t>
            </w:r>
            <w:r w:rsidR="009F5CC5">
              <w:t xml:space="preserve">la vidéo </w:t>
            </w:r>
            <w:r w:rsidR="00591FFE">
              <w:t xml:space="preserve"> </w:t>
            </w:r>
            <w:hyperlink r:id="rId16" w:history="1">
              <w:r w:rsidR="00415918" w:rsidRPr="007157F2">
                <w:rPr>
                  <w:rStyle w:val="Lienhypertexte"/>
                </w:rPr>
                <w:t>https://www.clicmaclasse.fr/ecriture-de-la-lettre-g/</w:t>
              </w:r>
            </w:hyperlink>
          </w:p>
          <w:p w:rsidR="00970DE7" w:rsidRPr="00970DE7" w:rsidRDefault="00970DE7" w:rsidP="00936F1C">
            <w:pPr>
              <w:rPr>
                <w:color w:val="538135" w:themeColor="accent6" w:themeShade="BF"/>
              </w:rPr>
            </w:pPr>
            <w:r w:rsidRPr="00970DE7">
              <w:rPr>
                <w:color w:val="538135" w:themeColor="accent6" w:themeShade="BF"/>
              </w:rPr>
              <w:t xml:space="preserve">Fiches  d’entraînement </w:t>
            </w:r>
            <w:proofErr w:type="gramStart"/>
            <w:r w:rsidRPr="00970DE7">
              <w:rPr>
                <w:color w:val="538135" w:themeColor="accent6" w:themeShade="BF"/>
              </w:rPr>
              <w:t>jointe</w:t>
            </w:r>
            <w:proofErr w:type="gramEnd"/>
            <w:r w:rsidRPr="00970DE7">
              <w:rPr>
                <w:color w:val="538135" w:themeColor="accent6" w:themeShade="BF"/>
              </w:rPr>
              <w:t xml:space="preserve"> à cette rubrique</w:t>
            </w:r>
          </w:p>
          <w:p w:rsidR="008924D1" w:rsidRDefault="008924D1" w:rsidP="00936F1C"/>
          <w:p w:rsidR="001F1248" w:rsidRDefault="008D05C5" w:rsidP="00936F1C">
            <w:r w:rsidRPr="00324231">
              <w:rPr>
                <w:u w:val="single"/>
              </w:rPr>
              <w:t>Jour 2</w:t>
            </w:r>
            <w:r>
              <w:t xml:space="preserve"> </w:t>
            </w:r>
            <w:r w:rsidR="006B6E22">
              <w:t>–</w:t>
            </w:r>
            <w:r w:rsidR="009F5CC5">
              <w:t>Ecrire la date sur le cahier d’écritu</w:t>
            </w:r>
            <w:r w:rsidR="001F1248">
              <w:t>r</w:t>
            </w:r>
            <w:r w:rsidR="009F5CC5">
              <w:t>e et s’entraîner à écrire</w:t>
            </w:r>
            <w:r w:rsidR="001F1248">
              <w:t xml:space="preserve"> : </w:t>
            </w:r>
          </w:p>
          <w:p w:rsidR="00F748DD" w:rsidRDefault="001F1248" w:rsidP="00936F1C">
            <w:r>
              <w:t>4 lignes :</w:t>
            </w:r>
            <w:r w:rsidR="00EF5427">
              <w:t xml:space="preserve"> </w:t>
            </w:r>
            <w:r w:rsidR="00415918">
              <w:t>j</w:t>
            </w:r>
            <w:r>
              <w:t xml:space="preserve"> - </w:t>
            </w:r>
            <w:r w:rsidR="00415918">
              <w:t>g</w:t>
            </w:r>
            <w:r>
              <w:t xml:space="preserve"> – </w:t>
            </w:r>
            <w:r w:rsidR="00415918">
              <w:t>un journal</w:t>
            </w:r>
            <w:r>
              <w:t xml:space="preserve"> – un</w:t>
            </w:r>
            <w:r w:rsidR="00415918">
              <w:t>e girafe</w:t>
            </w:r>
            <w:r>
              <w:t xml:space="preserve"> </w:t>
            </w:r>
          </w:p>
          <w:p w:rsidR="00EF5427" w:rsidRDefault="00EF5427" w:rsidP="00936F1C"/>
          <w:p w:rsidR="00F60B85" w:rsidRDefault="00936F1C" w:rsidP="00936F1C">
            <w:r w:rsidRPr="00936F1C">
              <w:rPr>
                <w:u w:val="single"/>
              </w:rPr>
              <w:t>Jour 3</w:t>
            </w:r>
            <w:r>
              <w:t xml:space="preserve"> – </w:t>
            </w:r>
            <w:r w:rsidR="002E0705">
              <w:t>Jeu du pendu en ligne</w:t>
            </w:r>
          </w:p>
          <w:p w:rsidR="001F1248" w:rsidRDefault="00DA1ADF" w:rsidP="00936F1C">
            <w:hyperlink r:id="rId17" w:history="1">
              <w:r w:rsidR="002E0705" w:rsidRPr="007157F2">
                <w:rPr>
                  <w:rStyle w:val="Lienhypertexte"/>
                </w:rPr>
                <w:t>https://www.logicieleducatif.fr/francais/mots/penduanimaux.php</w:t>
              </w:r>
            </w:hyperlink>
          </w:p>
          <w:p w:rsidR="002E0705" w:rsidRDefault="002E0705" w:rsidP="00936F1C"/>
          <w:p w:rsidR="00565B82" w:rsidRDefault="00936F1C" w:rsidP="00565B82">
            <w:r w:rsidRPr="00936F1C">
              <w:rPr>
                <w:u w:val="single"/>
              </w:rPr>
              <w:t>Jour 4</w:t>
            </w:r>
            <w:r>
              <w:t xml:space="preserve"> – </w:t>
            </w:r>
            <w:r w:rsidR="00F60B85">
              <w:t xml:space="preserve"> </w:t>
            </w:r>
            <w:r w:rsidR="00565B82">
              <w:t>Inventer une phrase en utilisant 4 mots de la fiche du son du MDS/</w:t>
            </w:r>
          </w:p>
          <w:p w:rsidR="002E0705" w:rsidRDefault="00565B82" w:rsidP="00565B82">
            <w:r>
              <w:t xml:space="preserve"> 2 avec « j » et 2  avec « g » puis l’écrire sur son cahier bleu après avoir écrit la date</w:t>
            </w:r>
          </w:p>
          <w:p w:rsidR="00975A65" w:rsidRPr="00CC7FA4" w:rsidRDefault="00975A65" w:rsidP="00F748DD">
            <w:pPr>
              <w:rPr>
                <w:color w:val="538135" w:themeColor="accent6" w:themeShade="BF"/>
              </w:rPr>
            </w:pPr>
          </w:p>
        </w:tc>
        <w:tc>
          <w:tcPr>
            <w:tcW w:w="2410" w:type="dxa"/>
          </w:tcPr>
          <w:p w:rsidR="006734AE" w:rsidRDefault="006734AE" w:rsidP="00ED7AF2"/>
        </w:tc>
      </w:tr>
      <w:tr w:rsidR="007A2190" w:rsidTr="006A0B7E">
        <w:trPr>
          <w:trHeight w:val="482"/>
        </w:trPr>
        <w:tc>
          <w:tcPr>
            <w:tcW w:w="2093" w:type="dxa"/>
          </w:tcPr>
          <w:p w:rsidR="007A2190" w:rsidRDefault="00975A65" w:rsidP="00970DE7">
            <w:pPr>
              <w:pStyle w:val="Paragraphedeliste"/>
              <w:numPr>
                <w:ilvl w:val="0"/>
                <w:numId w:val="25"/>
              </w:numPr>
            </w:pPr>
            <w:r>
              <w:t>10 MINUTES</w:t>
            </w:r>
          </w:p>
        </w:tc>
        <w:tc>
          <w:tcPr>
            <w:tcW w:w="1984" w:type="dxa"/>
          </w:tcPr>
          <w:p w:rsidR="007A2190" w:rsidRDefault="007A2190" w:rsidP="00ED7AF2">
            <w:r>
              <w:t>Calcul mental</w:t>
            </w:r>
          </w:p>
        </w:tc>
        <w:tc>
          <w:tcPr>
            <w:tcW w:w="8222" w:type="dxa"/>
          </w:tcPr>
          <w:p w:rsidR="00002BED" w:rsidRPr="00002BED" w:rsidRDefault="00002BED" w:rsidP="00002BED">
            <w:pPr>
              <w:rPr>
                <w:u w:val="single"/>
              </w:rPr>
            </w:pPr>
            <w:r w:rsidRPr="00002BED">
              <w:rPr>
                <w:u w:val="single"/>
              </w:rPr>
              <w:t>Jours  1 et 2</w:t>
            </w:r>
          </w:p>
          <w:p w:rsidR="00002BED" w:rsidRDefault="00002BED" w:rsidP="00002BED">
            <w:r>
              <w:t xml:space="preserve">-Dire la suite des nombres à partir de </w:t>
            </w:r>
            <w:r w:rsidR="0067699D">
              <w:t>30</w:t>
            </w:r>
            <w:r>
              <w:t xml:space="preserve"> jusqu’à </w:t>
            </w:r>
            <w:r w:rsidR="00970DE7">
              <w:t>60</w:t>
            </w:r>
          </w:p>
          <w:p w:rsidR="00970DE7" w:rsidRDefault="00970DE7" w:rsidP="00002BED">
            <w:r>
              <w:t xml:space="preserve">(aider au début pour l’emploi </w:t>
            </w:r>
            <w:r w:rsidR="0067699D">
              <w:t xml:space="preserve"> des mots </w:t>
            </w:r>
            <w:r>
              <w:t xml:space="preserve"> </w:t>
            </w:r>
            <w:r w:rsidRPr="0067699D">
              <w:rPr>
                <w:i/>
              </w:rPr>
              <w:t>cinquante</w:t>
            </w:r>
            <w:r>
              <w:t xml:space="preserve"> et </w:t>
            </w:r>
            <w:r w:rsidRPr="0067699D">
              <w:rPr>
                <w:i/>
              </w:rPr>
              <w:t>soixante</w:t>
            </w:r>
            <w:r>
              <w:t>)</w:t>
            </w:r>
          </w:p>
          <w:p w:rsidR="000A2F61" w:rsidRDefault="000A2F61" w:rsidP="000A2F61">
            <w:r>
              <w:t xml:space="preserve">Confortation activités  en ligne : </w:t>
            </w:r>
            <w:r w:rsidRPr="00C917ED">
              <w:rPr>
                <w:b/>
              </w:rPr>
              <w:t>les doubles jusqu’à 10 et les moitiés jusqu’à 10</w:t>
            </w:r>
          </w:p>
          <w:p w:rsidR="000A2F61" w:rsidRDefault="00DA1ADF" w:rsidP="000A2F61">
            <w:hyperlink r:id="rId18" w:history="1">
              <w:r w:rsidR="000A2F61" w:rsidRPr="00FA1BA5">
                <w:rPr>
                  <w:rStyle w:val="Lienhypertexte"/>
                </w:rPr>
                <w:t>https://www.logicieleducatif.fr/math/calcul/stardoubles.php</w:t>
              </w:r>
            </w:hyperlink>
          </w:p>
          <w:p w:rsidR="000A2F61" w:rsidRDefault="000A2F61" w:rsidP="00002BED"/>
          <w:p w:rsidR="00002BED" w:rsidRDefault="00002BED" w:rsidP="00002BED">
            <w:pPr>
              <w:rPr>
                <w:u w:val="single"/>
              </w:rPr>
            </w:pPr>
            <w:r w:rsidRPr="00002BED">
              <w:rPr>
                <w:u w:val="single"/>
              </w:rPr>
              <w:t>Jours 3 et 4</w:t>
            </w:r>
          </w:p>
          <w:p w:rsidR="00002BED" w:rsidRDefault="00002BED" w:rsidP="00002BED">
            <w:r>
              <w:t xml:space="preserve">Dire la suite des nombres en arrière à partir de 40 (l’enfant </w:t>
            </w:r>
            <w:r w:rsidR="004A3626">
              <w:t xml:space="preserve">peut </w:t>
            </w:r>
            <w:r>
              <w:t>les écri</w:t>
            </w:r>
            <w:r w:rsidR="004A3626">
              <w:t>re</w:t>
            </w:r>
            <w:r>
              <w:t xml:space="preserve"> auparavant)</w:t>
            </w:r>
          </w:p>
          <w:p w:rsidR="000A2F61" w:rsidRDefault="000A2F61" w:rsidP="000A2F61">
            <w:r>
              <w:t xml:space="preserve">Confortation activités  en </w:t>
            </w:r>
            <w:proofErr w:type="gramStart"/>
            <w:r>
              <w:t>ligne  :</w:t>
            </w:r>
            <w:proofErr w:type="gramEnd"/>
            <w:r>
              <w:t xml:space="preserve"> </w:t>
            </w:r>
            <w:r w:rsidRPr="00C917ED">
              <w:rPr>
                <w:b/>
              </w:rPr>
              <w:t>les doubles jusqu’à 10 et les moitiés jusqu’à 10</w:t>
            </w:r>
          </w:p>
          <w:p w:rsidR="000A2F61" w:rsidRDefault="00DA1ADF" w:rsidP="000A2F61">
            <w:hyperlink r:id="rId19" w:history="1">
              <w:r w:rsidR="000A2F61" w:rsidRPr="00FA1BA5">
                <w:rPr>
                  <w:rStyle w:val="Lienhypertexte"/>
                </w:rPr>
                <w:t>https://www.logicieleducatif.fr/math/calcul/stardoubles.php</w:t>
              </w:r>
            </w:hyperlink>
          </w:p>
          <w:p w:rsidR="0067699D" w:rsidRDefault="0067699D" w:rsidP="000A2F61"/>
          <w:p w:rsidR="0067699D" w:rsidRDefault="0067699D" w:rsidP="000A2F61"/>
          <w:p w:rsidR="000A2F61" w:rsidRDefault="000A2F61" w:rsidP="00002BED"/>
          <w:p w:rsidR="0067699D" w:rsidRDefault="00002BED" w:rsidP="0067699D">
            <w:r w:rsidRPr="00002BED">
              <w:rPr>
                <w:u w:val="single"/>
              </w:rPr>
              <w:lastRenderedPageBreak/>
              <w:t>Chaque jour</w:t>
            </w:r>
            <w:r w:rsidR="00C917ED">
              <w:rPr>
                <w:u w:val="single"/>
              </w:rPr>
              <w:t> :</w:t>
            </w:r>
            <w:r w:rsidR="00EF5427">
              <w:rPr>
                <w:u w:val="single"/>
              </w:rPr>
              <w:t xml:space="preserve"> </w:t>
            </w:r>
            <w:r w:rsidR="00C917ED">
              <w:rPr>
                <w:u w:val="single"/>
              </w:rPr>
              <w:t xml:space="preserve"> </w:t>
            </w:r>
            <w:r w:rsidR="00C917ED" w:rsidRPr="00C917ED">
              <w:t xml:space="preserve"> </w:t>
            </w:r>
            <w:r w:rsidR="0067699D">
              <w:rPr>
                <w:b/>
              </w:rPr>
              <w:t>Ajouter 10 à un nombre inférieur ou égal  à 10</w:t>
            </w:r>
            <w:r w:rsidR="0067699D">
              <w:rPr>
                <w:u w:val="single"/>
              </w:rPr>
              <w:t xml:space="preserve"> </w:t>
            </w:r>
            <w:r w:rsidR="000A2F61">
              <w:t> </w:t>
            </w:r>
          </w:p>
          <w:p w:rsidR="0067699D" w:rsidRDefault="0067699D" w:rsidP="0067699D">
            <w:r>
              <w:t xml:space="preserve">-Proposer  et  écrire  sur  l’ardoise les 5 calculs suivants en une </w:t>
            </w:r>
            <w:proofErr w:type="gramStart"/>
            <w:r>
              <w:t>seul</w:t>
            </w:r>
            <w:proofErr w:type="gramEnd"/>
            <w:r>
              <w:t xml:space="preserve"> fois.</w:t>
            </w:r>
          </w:p>
          <w:p w:rsidR="000A2F61" w:rsidRPr="000A2F61" w:rsidRDefault="0067699D" w:rsidP="00002BED">
            <w:r>
              <w:t xml:space="preserve"> 3+10     2+10      9+10     4+10       1+10       6+10  (pour la correction, utiliser les </w:t>
            </w:r>
            <w:proofErr w:type="spellStart"/>
            <w:r>
              <w:t>légos</w:t>
            </w:r>
            <w:proofErr w:type="spellEnd"/>
            <w:r>
              <w:t>)</w:t>
            </w:r>
          </w:p>
          <w:p w:rsidR="000A2F61" w:rsidRPr="0067699D" w:rsidRDefault="000A2F61" w:rsidP="00002BED">
            <w:pPr>
              <w:rPr>
                <w:color w:val="FF0000"/>
              </w:rPr>
            </w:pPr>
            <w:r>
              <w:rPr>
                <w:b/>
              </w:rPr>
              <w:t xml:space="preserve"> </w:t>
            </w:r>
            <w:r w:rsidR="0067699D" w:rsidRPr="0067699D">
              <w:t xml:space="preserve">- Faire compléter la table de 10 p143 au crayon de papier pour l’apprendre ensuite </w:t>
            </w:r>
          </w:p>
          <w:p w:rsidR="00A9444B" w:rsidRDefault="00A9444B" w:rsidP="00ED7AF2">
            <w:r>
              <w:t xml:space="preserve">-Les jours suivants utiliser la </w:t>
            </w:r>
            <w:r w:rsidR="00E01E32" w:rsidRPr="00E01E32">
              <w:t xml:space="preserve"> </w:t>
            </w:r>
            <w:r w:rsidR="006B6E22">
              <w:t>feuille</w:t>
            </w:r>
            <w:r w:rsidR="00E01E32" w:rsidRPr="00E01E32">
              <w:t xml:space="preserve"> de calcul </w:t>
            </w:r>
            <w:r w:rsidR="00781065">
              <w:t xml:space="preserve"> </w:t>
            </w:r>
            <w:r>
              <w:t xml:space="preserve">mental </w:t>
            </w:r>
            <w:r w:rsidR="00E01E32" w:rsidRPr="00A9444B">
              <w:rPr>
                <w:color w:val="70AD47" w:themeColor="accent6"/>
              </w:rPr>
              <w:t>(</w:t>
            </w:r>
            <w:r w:rsidRPr="00A9444B">
              <w:rPr>
                <w:color w:val="70AD47" w:themeColor="accent6"/>
              </w:rPr>
              <w:t>à imprimer une nouvelle fois</w:t>
            </w:r>
            <w:r>
              <w:t xml:space="preserve"> </w:t>
            </w:r>
            <w:r w:rsidRPr="00A9444B">
              <w:rPr>
                <w:color w:val="70AD47" w:themeColor="accent6"/>
              </w:rPr>
              <w:t xml:space="preserve">dans </w:t>
            </w:r>
            <w:r w:rsidR="006A36BD" w:rsidRPr="00A9444B">
              <w:rPr>
                <w:color w:val="70AD47" w:themeColor="accent6"/>
              </w:rPr>
              <w:t xml:space="preserve"> </w:t>
            </w:r>
            <w:r w:rsidR="00781065" w:rsidRPr="00781065">
              <w:rPr>
                <w:color w:val="538135" w:themeColor="accent6" w:themeShade="BF"/>
              </w:rPr>
              <w:t>plan de travail n°3</w:t>
            </w:r>
            <w:r w:rsidR="00E01E32" w:rsidRPr="00781065">
              <w:rPr>
                <w:color w:val="538135" w:themeColor="accent6" w:themeShade="BF"/>
              </w:rPr>
              <w:t>)</w:t>
            </w:r>
            <w:r w:rsidR="00E01E32">
              <w:t xml:space="preserve"> </w:t>
            </w:r>
            <w:r>
              <w:t xml:space="preserve">et compléter  </w:t>
            </w:r>
            <w:r w:rsidR="00591FFE">
              <w:t>une ligne par jour</w:t>
            </w:r>
            <w:r>
              <w:t xml:space="preserve">. </w:t>
            </w:r>
          </w:p>
          <w:p w:rsidR="00EC3754" w:rsidRDefault="00651C6D" w:rsidP="0067699D">
            <w:r>
              <w:t xml:space="preserve">Bien apprendre </w:t>
            </w:r>
            <w:r w:rsidR="0067699D">
              <w:t>la table d’addition de 10</w:t>
            </w:r>
          </w:p>
        </w:tc>
        <w:tc>
          <w:tcPr>
            <w:tcW w:w="2410" w:type="dxa"/>
          </w:tcPr>
          <w:p w:rsidR="007A2190" w:rsidRDefault="007A2190" w:rsidP="00ED7AF2"/>
        </w:tc>
      </w:tr>
      <w:tr w:rsidR="00C526FF" w:rsidTr="006A0B7E">
        <w:trPr>
          <w:trHeight w:val="2954"/>
        </w:trPr>
        <w:tc>
          <w:tcPr>
            <w:tcW w:w="2093" w:type="dxa"/>
          </w:tcPr>
          <w:p w:rsidR="00C526FF" w:rsidRDefault="00C526FF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30 MINUTES</w:t>
            </w:r>
          </w:p>
          <w:p w:rsidR="00C526FF" w:rsidRDefault="00C526FF" w:rsidP="00ED7AF2">
            <w:pPr>
              <w:pStyle w:val="Paragraphedeliste"/>
            </w:pPr>
          </w:p>
        </w:tc>
        <w:tc>
          <w:tcPr>
            <w:tcW w:w="1984" w:type="dxa"/>
          </w:tcPr>
          <w:p w:rsidR="00482F94" w:rsidRDefault="00EC3754" w:rsidP="00ED7AF2">
            <w:r>
              <w:t>E</w:t>
            </w:r>
            <w:r w:rsidR="00482F94">
              <w:t>critures chiffrées</w:t>
            </w:r>
          </w:p>
          <w:p w:rsidR="00EC3754" w:rsidRDefault="00EC3754" w:rsidP="00EC3754"/>
          <w:p w:rsidR="00EC3754" w:rsidRDefault="00EC3754" w:rsidP="00EC3754"/>
          <w:p w:rsidR="00EC3754" w:rsidRDefault="00EC3754" w:rsidP="00EC3754"/>
          <w:p w:rsidR="00EC3754" w:rsidRDefault="00EC3754" w:rsidP="00EC3754"/>
          <w:p w:rsidR="00C97332" w:rsidRDefault="00C97332" w:rsidP="00EC3754"/>
          <w:p w:rsidR="00C97332" w:rsidRDefault="00C97332" w:rsidP="00EC3754"/>
          <w:p w:rsidR="00C97332" w:rsidRDefault="00C97332" w:rsidP="00EC3754"/>
          <w:p w:rsidR="00C97332" w:rsidRDefault="00C97332" w:rsidP="00EC3754"/>
          <w:p w:rsidR="00C97332" w:rsidRDefault="00C97332" w:rsidP="00EC3754"/>
          <w:p w:rsidR="00EC3754" w:rsidRDefault="00EC3754" w:rsidP="00EC3754"/>
          <w:p w:rsidR="00D90B1B" w:rsidRDefault="00D90B1B" w:rsidP="00EC3754"/>
          <w:p w:rsidR="00D90B1B" w:rsidRDefault="00D90B1B" w:rsidP="00EC3754"/>
          <w:p w:rsidR="00EC3754" w:rsidRDefault="00EC3754" w:rsidP="00833B54"/>
        </w:tc>
        <w:tc>
          <w:tcPr>
            <w:tcW w:w="8222" w:type="dxa"/>
          </w:tcPr>
          <w:p w:rsidR="00651C6D" w:rsidRDefault="00636536" w:rsidP="00FD27D0">
            <w:r>
              <w:rPr>
                <w:u w:val="single"/>
              </w:rPr>
              <w:t xml:space="preserve">Jour </w:t>
            </w:r>
            <w:r w:rsidR="00C526FF" w:rsidRPr="00331E87">
              <w:rPr>
                <w:u w:val="single"/>
              </w:rPr>
              <w:t>1</w:t>
            </w:r>
            <w:r w:rsidR="00C526FF" w:rsidRPr="00636536">
              <w:t xml:space="preserve"> </w:t>
            </w:r>
            <w:r w:rsidRPr="00636536">
              <w:t xml:space="preserve">   </w:t>
            </w:r>
          </w:p>
          <w:p w:rsidR="00A85015" w:rsidRDefault="00EF5427" w:rsidP="00833B54">
            <w:r>
              <w:t>1/</w:t>
            </w:r>
            <w:r w:rsidR="00833B54">
              <w:t xml:space="preserve">Ecrire 58 sur l’ardoise sans prononcer le  nombre. </w:t>
            </w:r>
          </w:p>
          <w:p w:rsidR="00833B54" w:rsidRPr="00A85015" w:rsidRDefault="00833B54" w:rsidP="00833B54">
            <w:r>
              <w:t xml:space="preserve">Votre enfant devra mettre le nombre de </w:t>
            </w:r>
            <w:proofErr w:type="spellStart"/>
            <w:r>
              <w:t>légos</w:t>
            </w:r>
            <w:proofErr w:type="spellEnd"/>
            <w:r>
              <w:t xml:space="preserve"> demandés sur la table</w:t>
            </w:r>
          </w:p>
          <w:p w:rsidR="00833B54" w:rsidRDefault="00833B54" w:rsidP="00A85015">
            <w:r>
              <w:t>2/ valider en recomptant le nombre de dizaines et celui des unités</w:t>
            </w:r>
          </w:p>
          <w:p w:rsidR="00833B54" w:rsidRDefault="00833B54" w:rsidP="00A85015">
            <w:r>
              <w:t xml:space="preserve">3/Demander aux enfants d’ajouter 10 </w:t>
            </w:r>
            <w:proofErr w:type="spellStart"/>
            <w:r>
              <w:t>légos</w:t>
            </w:r>
            <w:proofErr w:type="spellEnd"/>
            <w:r>
              <w:t xml:space="preserve"> isolés à leur collection de 58  puis d’écrire sur l’ardoise combien il y en a maintenant sur la table.</w:t>
            </w:r>
          </w:p>
          <w:p w:rsidR="00A85015" w:rsidRDefault="00833B54" w:rsidP="00EC3754">
            <w:pPr>
              <w:rPr>
                <w:color w:val="FF0000"/>
              </w:rPr>
            </w:pPr>
            <w:r>
              <w:rPr>
                <w:color w:val="FF0000"/>
              </w:rPr>
              <w:t>Il devrait à ce stade, se fier à l’écriture 58 pour modifier seulement la dizaine.</w:t>
            </w:r>
          </w:p>
          <w:p w:rsidR="00833B54" w:rsidRDefault="00833B54" w:rsidP="00833B54">
            <w:r w:rsidRPr="00833B54">
              <w:t xml:space="preserve">4/ Demander d’ajouter 2 cubes un à un à cette </w:t>
            </w:r>
            <w:proofErr w:type="spellStart"/>
            <w:r w:rsidRPr="00833B54">
              <w:t>collection</w:t>
            </w:r>
            <w:r>
              <w:t>d</w:t>
            </w:r>
            <w:proofErr w:type="spellEnd"/>
            <w:r>
              <w:t xml:space="preserve"> e 68 puis  d’écrire sur l’ardoise combien il y en a maintenant sur la table.</w:t>
            </w:r>
          </w:p>
          <w:p w:rsidR="00C0411B" w:rsidRDefault="00833B54" w:rsidP="00833B54">
            <w:pPr>
              <w:rPr>
                <w:color w:val="FF0000"/>
              </w:rPr>
            </w:pPr>
            <w:r>
              <w:rPr>
                <w:color w:val="FF0000"/>
              </w:rPr>
              <w:t>Il devrait à ce stade, se fier à l’écriture 68 pour obtenir  70 en comptant uniquement les cubes isolés et considérer qu’il y a une dizaine de plus.</w:t>
            </w:r>
          </w:p>
          <w:p w:rsidR="00833B54" w:rsidRDefault="0078091A" w:rsidP="00833B54">
            <w:pPr>
              <w:rPr>
                <w:color w:val="FF0000"/>
              </w:rPr>
            </w:pPr>
            <w:r>
              <w:t>5/</w:t>
            </w:r>
            <w:r w:rsidRPr="0078091A">
              <w:t>Activité Ce que j’ai découvert p70</w:t>
            </w:r>
          </w:p>
          <w:p w:rsidR="00833B54" w:rsidRPr="00833B54" w:rsidRDefault="00833B54" w:rsidP="00833B54">
            <w:pPr>
              <w:rPr>
                <w:i/>
              </w:rPr>
            </w:pPr>
            <w:r w:rsidRPr="00833B54">
              <w:rPr>
                <w:i/>
              </w:rPr>
              <w:t>Bilan : une écriture chiffrée indique le nombre de dizaines et d’unités restantes même quand toutes les dizaines ne sont pas constituées.</w:t>
            </w:r>
          </w:p>
          <w:p w:rsidR="00833B54" w:rsidRPr="00833B54" w:rsidRDefault="00833B54" w:rsidP="00EC3754"/>
          <w:p w:rsidR="00D35365" w:rsidRDefault="00482F94" w:rsidP="00ED7AF2">
            <w:pPr>
              <w:rPr>
                <w:u w:val="single"/>
              </w:rPr>
            </w:pPr>
            <w:r>
              <w:rPr>
                <w:u w:val="single"/>
              </w:rPr>
              <w:t>Jour 2</w:t>
            </w:r>
          </w:p>
          <w:p w:rsidR="00EC3754" w:rsidRDefault="00EF5427" w:rsidP="00ED7AF2">
            <w:r>
              <w:t>1/</w:t>
            </w:r>
            <w:r w:rsidR="00D90B1B">
              <w:t xml:space="preserve">Activité </w:t>
            </w:r>
            <w:r w:rsidR="0078091A">
              <w:t>1</w:t>
            </w:r>
            <w:r w:rsidR="00D90B1B">
              <w:t xml:space="preserve"> p</w:t>
            </w:r>
            <w:r w:rsidR="0078091A">
              <w:t>70</w:t>
            </w:r>
            <w:r w:rsidR="00D90B1B">
              <w:t xml:space="preserve"> du fichier de maths</w:t>
            </w:r>
            <w:r w:rsidR="00C0411B">
              <w:t>. Bien expliciter la consigne auparavant</w:t>
            </w:r>
          </w:p>
          <w:p w:rsidR="00C0411B" w:rsidRDefault="00C0411B" w:rsidP="00ED7AF2">
            <w:r>
              <w:t xml:space="preserve"> On peut fournir les </w:t>
            </w:r>
            <w:proofErr w:type="spellStart"/>
            <w:r>
              <w:t>légos</w:t>
            </w:r>
            <w:proofErr w:type="spellEnd"/>
            <w:r>
              <w:t xml:space="preserve"> à manipuler si l’enfant le demande.</w:t>
            </w:r>
          </w:p>
          <w:p w:rsidR="00C0411B" w:rsidRDefault="00C0411B" w:rsidP="00C0411B"/>
          <w:p w:rsidR="003558CB" w:rsidRDefault="003558CB" w:rsidP="003558CB">
            <w:pPr>
              <w:rPr>
                <w:u w:val="single"/>
              </w:rPr>
            </w:pPr>
            <w:r w:rsidRPr="00D90B1B">
              <w:rPr>
                <w:u w:val="single"/>
              </w:rPr>
              <w:t xml:space="preserve">Jour 3 </w:t>
            </w:r>
          </w:p>
          <w:p w:rsidR="003558CB" w:rsidRPr="00C0411B" w:rsidRDefault="00C0411B" w:rsidP="003558CB">
            <w:r w:rsidRPr="00C0411B">
              <w:t xml:space="preserve">Activités </w:t>
            </w:r>
            <w:r w:rsidR="0078091A">
              <w:t>2 p71</w:t>
            </w:r>
            <w:r w:rsidRPr="00C0411B">
              <w:t> : Faire expliciter à votre enfant ce qu’il doit faire.</w:t>
            </w:r>
          </w:p>
          <w:p w:rsidR="00C0411B" w:rsidRPr="00C0411B" w:rsidRDefault="00C0411B" w:rsidP="003558CB">
            <w:r w:rsidRPr="00C0411B">
              <w:t xml:space="preserve">En cas d’erreur ou de difficultés, ne pas hésitez à donner les </w:t>
            </w:r>
            <w:proofErr w:type="spellStart"/>
            <w:r w:rsidRPr="00C0411B">
              <w:t>légos</w:t>
            </w:r>
            <w:proofErr w:type="spellEnd"/>
            <w:r w:rsidRPr="00C0411B">
              <w:t xml:space="preserve"> à manipuler</w:t>
            </w:r>
            <w:r>
              <w:t>.</w:t>
            </w:r>
          </w:p>
          <w:p w:rsidR="003558CB" w:rsidRDefault="003558CB" w:rsidP="003558CB"/>
          <w:p w:rsidR="003558CB" w:rsidRPr="00C0411B" w:rsidRDefault="003558CB" w:rsidP="0078091A">
            <w:r w:rsidRPr="003558CB">
              <w:rPr>
                <w:u w:val="single"/>
              </w:rPr>
              <w:t>Jour 4</w:t>
            </w:r>
            <w:r w:rsidR="00C0411B">
              <w:rPr>
                <w:u w:val="single"/>
              </w:rPr>
              <w:t xml:space="preserve"> </w:t>
            </w:r>
            <w:r w:rsidR="0078091A">
              <w:t xml:space="preserve">Activités supplémentaires d’entraînement </w:t>
            </w:r>
            <w:r w:rsidR="0078091A" w:rsidRPr="0078091A">
              <w:rPr>
                <w:color w:val="538135" w:themeColor="accent6" w:themeShade="BF"/>
              </w:rPr>
              <w:t>jointe à cette rubrique</w:t>
            </w:r>
            <w:r w:rsidR="00C0411B" w:rsidRPr="00C0411B">
              <w:t xml:space="preserve"> </w:t>
            </w:r>
          </w:p>
          <w:p w:rsidR="00F7051B" w:rsidRDefault="00F7051B" w:rsidP="00D90B1B"/>
        </w:tc>
        <w:tc>
          <w:tcPr>
            <w:tcW w:w="2410" w:type="dxa"/>
          </w:tcPr>
          <w:p w:rsidR="00C526FF" w:rsidRDefault="00C526FF" w:rsidP="00ED7AF2"/>
        </w:tc>
      </w:tr>
      <w:tr w:rsidR="00324231" w:rsidRPr="00ED1670" w:rsidTr="006A0B7E">
        <w:trPr>
          <w:trHeight w:val="1742"/>
        </w:trPr>
        <w:tc>
          <w:tcPr>
            <w:tcW w:w="2093" w:type="dxa"/>
          </w:tcPr>
          <w:p w:rsidR="00324231" w:rsidRDefault="00324231" w:rsidP="00970DE7">
            <w:pPr>
              <w:pStyle w:val="Paragraphedeliste"/>
              <w:numPr>
                <w:ilvl w:val="0"/>
                <w:numId w:val="25"/>
              </w:numPr>
            </w:pPr>
            <w:r>
              <w:lastRenderedPageBreak/>
              <w:t>15 MINUTES</w:t>
            </w:r>
          </w:p>
        </w:tc>
        <w:tc>
          <w:tcPr>
            <w:tcW w:w="1984" w:type="dxa"/>
          </w:tcPr>
          <w:p w:rsidR="00324231" w:rsidRDefault="00324231" w:rsidP="00ED7AF2">
            <w:r>
              <w:t xml:space="preserve">Logique </w:t>
            </w:r>
            <w:r w:rsidR="00ED1670">
              <w:t>/ mémoire</w:t>
            </w:r>
          </w:p>
          <w:p w:rsidR="00ED1670" w:rsidRDefault="00ED1670" w:rsidP="00ED7AF2">
            <w:r>
              <w:t>observation</w:t>
            </w:r>
          </w:p>
        </w:tc>
        <w:tc>
          <w:tcPr>
            <w:tcW w:w="8222" w:type="dxa"/>
          </w:tcPr>
          <w:p w:rsidR="00975A65" w:rsidRDefault="00AE3E04" w:rsidP="00FF56CD">
            <w:r>
              <w:t xml:space="preserve">Compréhension de lecture et logique : jeu en ligne </w:t>
            </w:r>
            <w:hyperlink r:id="rId20" w:history="1">
              <w:r w:rsidRPr="00530E99">
                <w:rPr>
                  <w:rStyle w:val="Lienhypertexte"/>
                </w:rPr>
                <w:t>https://www.logicieleducatif.fr/francais/lecture/lecture-comprehension-logique-2.php</w:t>
              </w:r>
            </w:hyperlink>
          </w:p>
          <w:p w:rsidR="00AE3E04" w:rsidRDefault="00AE3E04" w:rsidP="00FF56CD"/>
          <w:p w:rsidR="00AE3E04" w:rsidRDefault="00AE3E04" w:rsidP="00FF56CD">
            <w:r>
              <w:t>Mémoire de travail : jeu en ligne</w:t>
            </w:r>
          </w:p>
          <w:p w:rsidR="00AE3E04" w:rsidRDefault="00DA1ADF" w:rsidP="00FF56CD">
            <w:hyperlink r:id="rId21" w:history="1">
              <w:r w:rsidR="00AE3E04" w:rsidRPr="00530E99">
                <w:rPr>
                  <w:rStyle w:val="Lienhypertexte"/>
                </w:rPr>
                <w:t>https://www.logicieleducatif.fr/eveil/memoire_spatialisation/memoire-de-travail-2.php</w:t>
              </w:r>
            </w:hyperlink>
          </w:p>
          <w:p w:rsidR="00AE3E04" w:rsidRPr="00ED1670" w:rsidRDefault="00AE3E04" w:rsidP="00FF56CD"/>
        </w:tc>
        <w:tc>
          <w:tcPr>
            <w:tcW w:w="2410" w:type="dxa"/>
          </w:tcPr>
          <w:p w:rsidR="00324231" w:rsidRPr="00ED1670" w:rsidRDefault="00324231" w:rsidP="00ED7AF2"/>
        </w:tc>
      </w:tr>
      <w:tr w:rsidR="00565B82" w:rsidTr="006A0B7E">
        <w:trPr>
          <w:trHeight w:val="510"/>
        </w:trPr>
        <w:tc>
          <w:tcPr>
            <w:tcW w:w="2093" w:type="dxa"/>
          </w:tcPr>
          <w:p w:rsidR="00565B82" w:rsidRDefault="00565B82" w:rsidP="00970DE7">
            <w:pPr>
              <w:pStyle w:val="Paragraphedeliste"/>
              <w:numPr>
                <w:ilvl w:val="0"/>
                <w:numId w:val="25"/>
              </w:numPr>
            </w:pPr>
            <w:r>
              <w:t>40 MINUTES</w:t>
            </w:r>
          </w:p>
        </w:tc>
        <w:tc>
          <w:tcPr>
            <w:tcW w:w="1984" w:type="dxa"/>
          </w:tcPr>
          <w:p w:rsidR="00565B82" w:rsidRDefault="00565B82" w:rsidP="00565B82">
            <w:r>
              <w:t>EPS</w:t>
            </w:r>
          </w:p>
        </w:tc>
        <w:tc>
          <w:tcPr>
            <w:tcW w:w="8222" w:type="dxa"/>
          </w:tcPr>
          <w:p w:rsidR="00565B82" w:rsidRDefault="00565B82" w:rsidP="00565B82">
            <w:pPr>
              <w:rPr>
                <w:rFonts w:cstheme="minorHAnsi"/>
              </w:rPr>
            </w:pPr>
            <w:r>
              <w:rPr>
                <w:rFonts w:cstheme="minorHAnsi"/>
              </w:rPr>
              <w:t>J1- J3-Faire la moitié de la séance (environ 15 minutes) de la vidéo ci-dessous :</w:t>
            </w:r>
          </w:p>
          <w:p w:rsidR="00565B82" w:rsidRDefault="00DA1ADF" w:rsidP="00565B82">
            <w:pPr>
              <w:rPr>
                <w:rFonts w:cstheme="minorHAnsi"/>
              </w:rPr>
            </w:pPr>
            <w:hyperlink r:id="rId22" w:history="1">
              <w:r w:rsidR="00565B82" w:rsidRPr="000B636B">
                <w:rPr>
                  <w:rStyle w:val="Lienhypertexte"/>
                  <w:rFonts w:cstheme="minorHAnsi"/>
                </w:rPr>
                <w:t>https://www.youtube.com/watch?v=Yt0wuk_bOXIE-USEPIADES</w:t>
              </w:r>
            </w:hyperlink>
          </w:p>
          <w:p w:rsidR="00565B82" w:rsidRDefault="0078091A" w:rsidP="00565B82">
            <w:pPr>
              <w:rPr>
                <w:rFonts w:cstheme="minorHAnsi"/>
              </w:rPr>
            </w:pPr>
            <w:r>
              <w:rPr>
                <w:rFonts w:cstheme="minorHAnsi"/>
              </w:rPr>
              <w:t>ainsi que le Morpion pétanque</w:t>
            </w:r>
          </w:p>
          <w:p w:rsidR="0078091A" w:rsidRDefault="0078091A" w:rsidP="00565B82">
            <w:pPr>
              <w:rPr>
                <w:rFonts w:cstheme="minorHAnsi"/>
              </w:rPr>
            </w:pPr>
            <w:hyperlink r:id="rId23" w:history="1">
              <w:r w:rsidRPr="00B72223">
                <w:rPr>
                  <w:rStyle w:val="Lienhypertexte"/>
                  <w:rFonts w:cstheme="minorHAnsi"/>
                </w:rPr>
                <w:t>https://www.usep74.org/IMG/pdf/13._defi_c1_-_performance_morpion_petanque.pdf</w:t>
              </w:r>
            </w:hyperlink>
          </w:p>
          <w:p w:rsidR="0078091A" w:rsidRDefault="0078091A" w:rsidP="00565B82">
            <w:pPr>
              <w:rPr>
                <w:rFonts w:cstheme="minorHAnsi"/>
              </w:rPr>
            </w:pPr>
          </w:p>
          <w:p w:rsidR="00565B82" w:rsidRDefault="00565B82" w:rsidP="00565B82">
            <w:pPr>
              <w:rPr>
                <w:rFonts w:cstheme="minorHAnsi"/>
              </w:rPr>
            </w:pPr>
            <w:r>
              <w:rPr>
                <w:rFonts w:cstheme="minorHAnsi"/>
              </w:rPr>
              <w:t>J2- J4- Faire l’autre moitié de la séance de la 1</w:t>
            </w:r>
            <w:r w:rsidRPr="003905CA">
              <w:rPr>
                <w:rFonts w:cstheme="minorHAnsi"/>
                <w:vertAlign w:val="superscript"/>
              </w:rPr>
              <w:t>ère</w:t>
            </w:r>
            <w:r>
              <w:rPr>
                <w:rFonts w:cstheme="minorHAnsi"/>
              </w:rPr>
              <w:t xml:space="preserve"> vidéo </w:t>
            </w:r>
          </w:p>
          <w:p w:rsidR="00565B82" w:rsidRDefault="0078091A" w:rsidP="00565B82">
            <w:pPr>
              <w:rPr>
                <w:rFonts w:cstheme="minorHAnsi"/>
              </w:rPr>
            </w:pPr>
            <w:r>
              <w:rPr>
                <w:rFonts w:cstheme="minorHAnsi"/>
              </w:rPr>
              <w:t>Ainsi que le jeu de la tortue</w:t>
            </w:r>
          </w:p>
          <w:p w:rsidR="0078091A" w:rsidRDefault="0078091A" w:rsidP="00565B82">
            <w:pPr>
              <w:rPr>
                <w:rFonts w:cstheme="minorHAnsi"/>
              </w:rPr>
            </w:pPr>
            <w:hyperlink r:id="rId24" w:history="1">
              <w:r w:rsidRPr="00B72223">
                <w:rPr>
                  <w:rStyle w:val="Lienhypertexte"/>
                  <w:rFonts w:cstheme="minorHAnsi"/>
                </w:rPr>
                <w:t>https://www.usep74.org/IMG/pdf/2._defi_c1_-_affrontement_tortue.pdf</w:t>
              </w:r>
            </w:hyperlink>
          </w:p>
          <w:p w:rsidR="00565B82" w:rsidRDefault="00565B82" w:rsidP="00565B82"/>
        </w:tc>
        <w:tc>
          <w:tcPr>
            <w:tcW w:w="2410" w:type="dxa"/>
          </w:tcPr>
          <w:p w:rsidR="00565B82" w:rsidRDefault="00565B82" w:rsidP="00565B82"/>
        </w:tc>
      </w:tr>
      <w:tr w:rsidR="009C0AC5" w:rsidRPr="006616D4" w:rsidTr="006A0B7E">
        <w:trPr>
          <w:trHeight w:val="510"/>
        </w:trPr>
        <w:tc>
          <w:tcPr>
            <w:tcW w:w="2093" w:type="dxa"/>
          </w:tcPr>
          <w:p w:rsidR="009C0AC5" w:rsidRDefault="009C0AC5" w:rsidP="00970DE7">
            <w:pPr>
              <w:pStyle w:val="Paragraphedeliste"/>
              <w:numPr>
                <w:ilvl w:val="0"/>
                <w:numId w:val="25"/>
              </w:numPr>
            </w:pPr>
            <w:r>
              <w:t>20 MINUTES</w:t>
            </w:r>
          </w:p>
        </w:tc>
        <w:tc>
          <w:tcPr>
            <w:tcW w:w="1984" w:type="dxa"/>
          </w:tcPr>
          <w:p w:rsidR="009C0AC5" w:rsidRDefault="009C0AC5" w:rsidP="009C0AC5">
            <w:r>
              <w:t>Musique OK</w:t>
            </w:r>
          </w:p>
        </w:tc>
        <w:tc>
          <w:tcPr>
            <w:tcW w:w="8222" w:type="dxa"/>
          </w:tcPr>
          <w:p w:rsidR="009C0AC5" w:rsidRDefault="009C0AC5" w:rsidP="009C0AC5">
            <w:r>
              <w:t xml:space="preserve">J 1 et 2  -Ecouter puis chanter  </w:t>
            </w:r>
            <w:r w:rsidRPr="00216126">
              <w:rPr>
                <w:b/>
              </w:rPr>
              <w:t>Un p’tit crabe</w:t>
            </w:r>
            <w:r>
              <w:rPr>
                <w:b/>
              </w:rPr>
              <w:t xml:space="preserve">  </w:t>
            </w:r>
          </w:p>
          <w:p w:rsidR="009C0AC5" w:rsidRDefault="009C0AC5" w:rsidP="009C0AC5">
            <w:pPr>
              <w:rPr>
                <w:color w:val="538135" w:themeColor="accent6" w:themeShade="BF"/>
              </w:rPr>
            </w:pPr>
            <w:r w:rsidRPr="005D5E2E">
              <w:t>Paroles et accompagnement rythmique à faire avec votre enfant</w:t>
            </w:r>
            <w:r>
              <w:rPr>
                <w:color w:val="538135" w:themeColor="accent6" w:themeShade="BF"/>
              </w:rPr>
              <w:t xml:space="preserve"> </w:t>
            </w:r>
          </w:p>
          <w:p w:rsidR="009C0AC5" w:rsidRDefault="009C0AC5" w:rsidP="009C0AC5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F</w:t>
            </w:r>
            <w:r w:rsidRPr="005D5E2E">
              <w:rPr>
                <w:color w:val="538135" w:themeColor="accent6" w:themeShade="BF"/>
              </w:rPr>
              <w:t>ich</w:t>
            </w:r>
            <w:r>
              <w:rPr>
                <w:color w:val="538135" w:themeColor="accent6" w:themeShade="BF"/>
              </w:rPr>
              <w:t>ier</w:t>
            </w:r>
            <w:r w:rsidRPr="005D5E2E">
              <w:rPr>
                <w:color w:val="538135" w:themeColor="accent6" w:themeShade="BF"/>
              </w:rPr>
              <w:t xml:space="preserve"> </w:t>
            </w:r>
            <w:r>
              <w:rPr>
                <w:color w:val="538135" w:themeColor="accent6" w:themeShade="BF"/>
              </w:rPr>
              <w:t xml:space="preserve">mp3 et paroles </w:t>
            </w:r>
            <w:r w:rsidRPr="005D5E2E">
              <w:rPr>
                <w:color w:val="538135" w:themeColor="accent6" w:themeShade="BF"/>
              </w:rPr>
              <w:t>joint</w:t>
            </w:r>
            <w:r>
              <w:rPr>
                <w:color w:val="538135" w:themeColor="accent6" w:themeShade="BF"/>
              </w:rPr>
              <w:t>s</w:t>
            </w:r>
            <w:r w:rsidR="00565B82">
              <w:rPr>
                <w:color w:val="538135" w:themeColor="accent6" w:themeShade="BF"/>
              </w:rPr>
              <w:t xml:space="preserve"> précédemment</w:t>
            </w:r>
          </w:p>
          <w:p w:rsidR="009C0AC5" w:rsidRDefault="009C0AC5" w:rsidP="009C0AC5"/>
          <w:p w:rsidR="009C0AC5" w:rsidRDefault="009C0AC5" w:rsidP="009C0AC5">
            <w:r>
              <w:t xml:space="preserve">J 3 et 4  -Chanter  en karaoké    </w:t>
            </w:r>
            <w:hyperlink r:id="rId25" w:history="1">
              <w:r w:rsidRPr="005D5E2E">
                <w:rPr>
                  <w:rStyle w:val="Lienhypertexte"/>
                  <w:b/>
                  <w:color w:val="auto"/>
                  <w:u w:val="none"/>
                </w:rPr>
                <w:t>Sans sortir,</w:t>
              </w:r>
              <w:r>
                <w:rPr>
                  <w:rStyle w:val="Lienhypertexte"/>
                  <w:b/>
                  <w:color w:val="auto"/>
                  <w:u w:val="none"/>
                </w:rPr>
                <w:t xml:space="preserve"> </w:t>
              </w:r>
              <w:r w:rsidRPr="005D5E2E">
                <w:rPr>
                  <w:rStyle w:val="Lienhypertexte"/>
                  <w:b/>
                  <w:color w:val="auto"/>
                  <w:u w:val="none"/>
                </w:rPr>
                <w:t>sûr qu'on va s'en sortir</w:t>
              </w:r>
            </w:hyperlink>
            <w:r>
              <w:t xml:space="preserve">  </w:t>
            </w:r>
          </w:p>
          <w:p w:rsidR="009C0AC5" w:rsidRDefault="009C0AC5" w:rsidP="009C0AC5">
            <w:r>
              <w:rPr>
                <w:color w:val="538135" w:themeColor="accent6" w:themeShade="BF"/>
              </w:rPr>
              <w:t>F</w:t>
            </w:r>
            <w:r w:rsidRPr="005D5E2E">
              <w:rPr>
                <w:color w:val="538135" w:themeColor="accent6" w:themeShade="BF"/>
              </w:rPr>
              <w:t>ich</w:t>
            </w:r>
            <w:r>
              <w:rPr>
                <w:color w:val="538135" w:themeColor="accent6" w:themeShade="BF"/>
              </w:rPr>
              <w:t>ier</w:t>
            </w:r>
            <w:r w:rsidRPr="005D5E2E">
              <w:rPr>
                <w:color w:val="538135" w:themeColor="accent6" w:themeShade="BF"/>
              </w:rPr>
              <w:t xml:space="preserve"> </w:t>
            </w:r>
            <w:r>
              <w:rPr>
                <w:color w:val="538135" w:themeColor="accent6" w:themeShade="BF"/>
              </w:rPr>
              <w:t xml:space="preserve">mp3 </w:t>
            </w:r>
            <w:r w:rsidRPr="005D5E2E">
              <w:rPr>
                <w:color w:val="538135" w:themeColor="accent6" w:themeShade="BF"/>
              </w:rPr>
              <w:t>joint à cette rubrique</w:t>
            </w:r>
          </w:p>
          <w:p w:rsidR="009C0AC5" w:rsidRPr="006F3EB9" w:rsidRDefault="009C0AC5" w:rsidP="009C0AC5"/>
        </w:tc>
        <w:tc>
          <w:tcPr>
            <w:tcW w:w="2410" w:type="dxa"/>
          </w:tcPr>
          <w:p w:rsidR="009C0AC5" w:rsidRPr="006616D4" w:rsidRDefault="009C0AC5" w:rsidP="009C0AC5"/>
        </w:tc>
      </w:tr>
      <w:tr w:rsidR="009C0AC5" w:rsidRPr="006616D4" w:rsidTr="006A0B7E">
        <w:trPr>
          <w:trHeight w:val="510"/>
        </w:trPr>
        <w:tc>
          <w:tcPr>
            <w:tcW w:w="2093" w:type="dxa"/>
          </w:tcPr>
          <w:p w:rsidR="009C0AC5" w:rsidRDefault="009C0AC5" w:rsidP="00970DE7">
            <w:pPr>
              <w:pStyle w:val="Paragraphedeliste"/>
              <w:numPr>
                <w:ilvl w:val="0"/>
                <w:numId w:val="25"/>
              </w:numPr>
            </w:pPr>
            <w:r>
              <w:t>30 minutes</w:t>
            </w:r>
          </w:p>
        </w:tc>
        <w:tc>
          <w:tcPr>
            <w:tcW w:w="1984" w:type="dxa"/>
          </w:tcPr>
          <w:p w:rsidR="009C0AC5" w:rsidRDefault="009C0AC5" w:rsidP="009C0AC5">
            <w:r>
              <w:t>Arts visuels</w:t>
            </w:r>
          </w:p>
          <w:p w:rsidR="009C0AC5" w:rsidRPr="00FF56CD" w:rsidRDefault="009C0AC5" w:rsidP="009C0AC5">
            <w:pPr>
              <w:rPr>
                <w:b/>
              </w:rPr>
            </w:pPr>
          </w:p>
        </w:tc>
        <w:tc>
          <w:tcPr>
            <w:tcW w:w="8222" w:type="dxa"/>
          </w:tcPr>
          <w:p w:rsidR="00565B82" w:rsidRDefault="00565B82" w:rsidP="009C0AC5">
            <w:pPr>
              <w:rPr>
                <w:rFonts w:cstheme="minorHAnsi"/>
              </w:rPr>
            </w:pPr>
            <w:r>
              <w:rPr>
                <w:rFonts w:cstheme="minorHAnsi"/>
              </w:rPr>
              <w:t>Réaliser un dinosaure en papier déchiré</w:t>
            </w:r>
            <w:r w:rsidR="0078091A">
              <w:rPr>
                <w:rFonts w:cstheme="minorHAnsi"/>
              </w:rPr>
              <w:t xml:space="preserve"> et collé</w:t>
            </w:r>
          </w:p>
          <w:p w:rsidR="00565B82" w:rsidRDefault="00565B82" w:rsidP="009C0AC5">
            <w:pPr>
              <w:rPr>
                <w:rFonts w:cstheme="minorHAnsi"/>
              </w:rPr>
            </w:pPr>
          </w:p>
          <w:p w:rsidR="009C0AC5" w:rsidRDefault="009C0AC5" w:rsidP="00565B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565B82" w:rsidRPr="00F62E95" w:rsidRDefault="00565B82" w:rsidP="00565B82"/>
        </w:tc>
        <w:tc>
          <w:tcPr>
            <w:tcW w:w="2410" w:type="dxa"/>
          </w:tcPr>
          <w:p w:rsidR="00565B82" w:rsidRDefault="009C0AC5" w:rsidP="00565B82">
            <w:pPr>
              <w:pStyle w:val="Default"/>
            </w:pPr>
            <w:r>
              <w:t xml:space="preserve"> </w:t>
            </w:r>
          </w:p>
          <w:p w:rsidR="009C0AC5" w:rsidRPr="006616D4" w:rsidRDefault="009C0AC5" w:rsidP="00565B82">
            <w:pPr>
              <w:pStyle w:val="Default"/>
            </w:pPr>
          </w:p>
        </w:tc>
      </w:tr>
      <w:tr w:rsidR="00565B82" w:rsidTr="006A0B7E">
        <w:trPr>
          <w:trHeight w:val="510"/>
        </w:trPr>
        <w:tc>
          <w:tcPr>
            <w:tcW w:w="2093" w:type="dxa"/>
          </w:tcPr>
          <w:p w:rsidR="00565B82" w:rsidRDefault="00565B82" w:rsidP="00970DE7">
            <w:pPr>
              <w:pStyle w:val="Paragraphedeliste"/>
              <w:numPr>
                <w:ilvl w:val="0"/>
                <w:numId w:val="25"/>
              </w:numPr>
            </w:pPr>
            <w:r>
              <w:t>20 MINUTES</w:t>
            </w:r>
          </w:p>
        </w:tc>
        <w:tc>
          <w:tcPr>
            <w:tcW w:w="1984" w:type="dxa"/>
          </w:tcPr>
          <w:p w:rsidR="00565B82" w:rsidRDefault="00565B82" w:rsidP="00565B82">
            <w:r>
              <w:t>Questionner le vivant</w:t>
            </w:r>
          </w:p>
        </w:tc>
        <w:tc>
          <w:tcPr>
            <w:tcW w:w="8222" w:type="dxa"/>
          </w:tcPr>
          <w:p w:rsidR="00565B82" w:rsidRDefault="00565B82" w:rsidP="00565B82">
            <w:r>
              <w:t>PROTEGER LES AUTRES ET ME PROTEGER : les gestes barrières</w:t>
            </w:r>
          </w:p>
          <w:p w:rsidR="00565B82" w:rsidRDefault="00565B82" w:rsidP="00565B82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Imprimer et  découper</w:t>
            </w:r>
            <w:r w:rsidRPr="00D5314A">
              <w:rPr>
                <w:color w:val="538135" w:themeColor="accent6" w:themeShade="BF"/>
              </w:rPr>
              <w:t xml:space="preserve"> </w:t>
            </w:r>
            <w:r>
              <w:rPr>
                <w:color w:val="538135" w:themeColor="accent6" w:themeShade="BF"/>
              </w:rPr>
              <w:t xml:space="preserve"> les images de la f</w:t>
            </w:r>
            <w:r w:rsidRPr="00D5314A">
              <w:rPr>
                <w:color w:val="538135" w:themeColor="accent6" w:themeShade="BF"/>
              </w:rPr>
              <w:t xml:space="preserve">iche </w:t>
            </w:r>
            <w:r>
              <w:rPr>
                <w:color w:val="538135" w:themeColor="accent6" w:themeShade="BF"/>
              </w:rPr>
              <w:t xml:space="preserve"> </w:t>
            </w:r>
            <w:r w:rsidRPr="00D5314A">
              <w:rPr>
                <w:color w:val="538135" w:themeColor="accent6" w:themeShade="BF"/>
              </w:rPr>
              <w:t>jointe à cette rubrique</w:t>
            </w:r>
            <w:r>
              <w:rPr>
                <w:color w:val="538135" w:themeColor="accent6" w:themeShade="BF"/>
              </w:rPr>
              <w:t xml:space="preserve"> </w:t>
            </w:r>
          </w:p>
          <w:p w:rsidR="00565B82" w:rsidRDefault="00565B82" w:rsidP="00565B82">
            <w:pPr>
              <w:rPr>
                <w:color w:val="538135" w:themeColor="accent6" w:themeShade="BF"/>
              </w:rPr>
            </w:pPr>
          </w:p>
          <w:p w:rsidR="00565B82" w:rsidRDefault="00565B82" w:rsidP="00565B82">
            <w:r>
              <w:t>J1-Présenter la première image à l’enfant.</w:t>
            </w:r>
          </w:p>
          <w:p w:rsidR="00565B82" w:rsidRDefault="00565B82" w:rsidP="00565B82">
            <w:r>
              <w:t>-Lui faire décrire l’image et émettre des hypothèses sur le texte : Que peut-il être écrit ?</w:t>
            </w:r>
          </w:p>
          <w:p w:rsidR="00565B82" w:rsidRDefault="00565B82" w:rsidP="00565B82">
            <w:r>
              <w:t>(certains sont capables de déchiffrer le mot «  mimi »)</w:t>
            </w:r>
          </w:p>
          <w:p w:rsidR="00565B82" w:rsidRDefault="00565B82" w:rsidP="00565B82">
            <w:r>
              <w:t xml:space="preserve">-Lire le texte à l’enfant pour valider son hypothèse et le mettre en parallèle avec la fiche </w:t>
            </w:r>
            <w:r>
              <w:lastRenderedPageBreak/>
              <w:t>explicative donnée en classe sur la technique de lavage des mains. Lui faire rappeler comment bien se laver les mains.</w:t>
            </w:r>
          </w:p>
          <w:p w:rsidR="00565B82" w:rsidRDefault="00565B82" w:rsidP="00565B82">
            <w:r>
              <w:t>Mimer à nouveau les étapes en disant lentement la comptine du lavage des mains.</w:t>
            </w:r>
          </w:p>
          <w:p w:rsidR="00565B82" w:rsidRDefault="00565B82" w:rsidP="00565B82">
            <w:r>
              <w:t>Eventuellement prendre une photo de l’enfant se lavant les mains.</w:t>
            </w:r>
          </w:p>
          <w:p w:rsidR="00565B82" w:rsidRDefault="00565B82" w:rsidP="00565B82">
            <w:pPr>
              <w:rPr>
                <w:color w:val="538135" w:themeColor="accent6" w:themeShade="BF"/>
              </w:rPr>
            </w:pPr>
            <w:r w:rsidRPr="00D54F5D">
              <w:rPr>
                <w:color w:val="538135" w:themeColor="accent6" w:themeShade="BF"/>
              </w:rPr>
              <w:t>Comp</w:t>
            </w:r>
            <w:r>
              <w:rPr>
                <w:color w:val="538135" w:themeColor="accent6" w:themeShade="BF"/>
              </w:rPr>
              <w:t>ti</w:t>
            </w:r>
            <w:r w:rsidRPr="00D54F5D">
              <w:rPr>
                <w:color w:val="538135" w:themeColor="accent6" w:themeShade="BF"/>
              </w:rPr>
              <w:t xml:space="preserve">ne </w:t>
            </w:r>
            <w:r w:rsidRPr="00EB7743">
              <w:rPr>
                <w:color w:val="538135" w:themeColor="accent6" w:themeShade="BF"/>
              </w:rPr>
              <w:t>jointe à cette rubrique</w:t>
            </w:r>
            <w:r>
              <w:rPr>
                <w:color w:val="538135" w:themeColor="accent6" w:themeShade="BF"/>
              </w:rPr>
              <w:t>, à imprimer et  à coller dans le recueil de chants et poèmes</w:t>
            </w:r>
          </w:p>
          <w:p w:rsidR="00565B82" w:rsidRDefault="00565B82" w:rsidP="00565B82">
            <w:pPr>
              <w:rPr>
                <w:color w:val="538135" w:themeColor="accent6" w:themeShade="BF"/>
              </w:rPr>
            </w:pPr>
          </w:p>
          <w:p w:rsidR="00565B82" w:rsidRDefault="00565B82" w:rsidP="00565B82">
            <w:r w:rsidRPr="005464BF">
              <w:t>J2-</w:t>
            </w:r>
            <w:r>
              <w:t xml:space="preserve">Présenter la seconde image à l’enfant. </w:t>
            </w:r>
          </w:p>
          <w:p w:rsidR="00565B82" w:rsidRDefault="00565B82" w:rsidP="00565B82">
            <w:r>
              <w:t>-Lui faire décrire l’image et émettre des hypothèses sur le texte : Que peut-il être écrit ?</w:t>
            </w:r>
          </w:p>
          <w:p w:rsidR="00565B82" w:rsidRDefault="00565B82" w:rsidP="00565B82">
            <w:r>
              <w:t>--Lire le texte à l’enfant pour valider son hypothèse et mimer l’action, prendre une photo de l’enfant mimant l’action</w:t>
            </w:r>
          </w:p>
          <w:p w:rsidR="00565B82" w:rsidRDefault="00565B82" w:rsidP="00565B82"/>
          <w:p w:rsidR="00565B82" w:rsidRDefault="00565B82" w:rsidP="00565B82">
            <w:r>
              <w:t xml:space="preserve">J3-  Présenter la troisième image à l’enfant. </w:t>
            </w:r>
          </w:p>
          <w:p w:rsidR="00565B82" w:rsidRDefault="00565B82" w:rsidP="00565B82">
            <w:r>
              <w:t>-même démarche que précédemment</w:t>
            </w:r>
          </w:p>
          <w:p w:rsidR="00565B82" w:rsidRDefault="00565B82" w:rsidP="00565B82"/>
          <w:p w:rsidR="00565B82" w:rsidRDefault="00565B82" w:rsidP="00565B82">
            <w:r>
              <w:t>J4-Présenter la quatrième image à l’enfant.</w:t>
            </w:r>
          </w:p>
          <w:p w:rsidR="00565B82" w:rsidRDefault="00565B82" w:rsidP="00565B82">
            <w:r>
              <w:t>-même démarche que précédemment</w:t>
            </w:r>
          </w:p>
          <w:p w:rsidR="00565B82" w:rsidRDefault="00565B82" w:rsidP="00565B82"/>
          <w:p w:rsidR="00565B82" w:rsidRPr="00342380" w:rsidRDefault="00565B82" w:rsidP="00565B82">
            <w:pPr>
              <w:rPr>
                <w:color w:val="538135" w:themeColor="accent6" w:themeShade="BF"/>
              </w:rPr>
            </w:pPr>
            <w:r w:rsidRPr="00342380">
              <w:rPr>
                <w:color w:val="538135" w:themeColor="accent6" w:themeShade="BF"/>
              </w:rPr>
              <w:t>2 autre</w:t>
            </w:r>
            <w:r>
              <w:rPr>
                <w:color w:val="538135" w:themeColor="accent6" w:themeShade="BF"/>
              </w:rPr>
              <w:t>s</w:t>
            </w:r>
            <w:r w:rsidRPr="00342380">
              <w:rPr>
                <w:color w:val="538135" w:themeColor="accent6" w:themeShade="BF"/>
              </w:rPr>
              <w:t xml:space="preserve"> images suivront  la semaine prochaine</w:t>
            </w:r>
          </w:p>
        </w:tc>
        <w:tc>
          <w:tcPr>
            <w:tcW w:w="2410" w:type="dxa"/>
          </w:tcPr>
          <w:p w:rsidR="00565B82" w:rsidRPr="00D5314A" w:rsidRDefault="00565B82" w:rsidP="00565B82">
            <w:pPr>
              <w:rPr>
                <w:i/>
              </w:rPr>
            </w:pPr>
          </w:p>
        </w:tc>
      </w:tr>
    </w:tbl>
    <w:p w:rsidR="00803FDC" w:rsidRDefault="00803FDC" w:rsidP="00781065"/>
    <w:p w:rsidR="00CF3F19" w:rsidRDefault="00230C83" w:rsidP="00781065">
      <w:r>
        <w:t xml:space="preserve"> Le travail peut se faire au fur et à mesure sur deux jours et les élèves peuvent prendre plus de temps que le temps indiqué</w:t>
      </w:r>
      <w:r w:rsidR="002C49D7">
        <w:t>, cela pourra être (beaucoup) plus pour les élèves qui prennent leur temps. Pour certains 3 jours seront nécessaires, ce n'est pas grave, l'important est de faire les activités avec goût !</w:t>
      </w:r>
    </w:p>
    <w:p w:rsidR="00781065" w:rsidRDefault="00781065" w:rsidP="00781065">
      <w:r>
        <w:t xml:space="preserve">Je vous conseille le site </w:t>
      </w:r>
      <w:hyperlink r:id="rId26" w:history="1">
        <w:r w:rsidRPr="00384065">
          <w:rPr>
            <w:rStyle w:val="Lienhypertexte"/>
            <w:color w:val="FF0000"/>
          </w:rPr>
          <w:t>https://www.radioclassique.fr/podcasts/serie/des-histoires-en-musique/</w:t>
        </w:r>
      </w:hyperlink>
      <w:r>
        <w:rPr>
          <w:color w:val="FF0000"/>
        </w:rPr>
        <w:t xml:space="preserve">  </w:t>
      </w:r>
      <w:r>
        <w:t xml:space="preserve">    qui vous  fera  découvrir  des  histoires  racontées  sur les plus belles musiques classiques.</w:t>
      </w:r>
    </w:p>
    <w:p w:rsidR="002C49D7" w:rsidRPr="00851A2C" w:rsidRDefault="002C49D7" w:rsidP="00851A2C"/>
    <w:p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D4" w:rsidRDefault="006616D4" w:rsidP="006734AE">
      <w:pPr>
        <w:spacing w:after="0" w:line="240" w:lineRule="auto"/>
      </w:pPr>
      <w:r>
        <w:separator/>
      </w:r>
    </w:p>
  </w:endnote>
  <w:endnote w:type="continuationSeparator" w:id="1">
    <w:p w:rsidR="006616D4" w:rsidRDefault="006616D4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Std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D4" w:rsidRDefault="006616D4" w:rsidP="006734AE">
      <w:pPr>
        <w:spacing w:after="0" w:line="240" w:lineRule="auto"/>
      </w:pPr>
      <w:r>
        <w:separator/>
      </w:r>
    </w:p>
  </w:footnote>
  <w:footnote w:type="continuationSeparator" w:id="1">
    <w:p w:rsidR="006616D4" w:rsidRDefault="006616D4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D4" w:rsidRDefault="00A40F36" w:rsidP="00A40F36">
    <w:pPr>
      <w:pStyle w:val="En-tte"/>
      <w:jc w:val="center"/>
    </w:pPr>
    <w:r>
      <w:t>P</w:t>
    </w:r>
    <w:r w:rsidR="006616D4">
      <w:t>lan de travail  n°</w:t>
    </w:r>
    <w:r w:rsidR="00BB1664">
      <w:t>11</w:t>
    </w:r>
    <w:r w:rsidR="006616D4">
      <w:t xml:space="preserve">  CP – </w:t>
    </w:r>
    <w:r w:rsidR="00BB1664">
      <w:t>11</w:t>
    </w:r>
    <w:r w:rsidR="004A3649">
      <w:t xml:space="preserve"> au </w:t>
    </w:r>
    <w:r w:rsidR="00BB1664">
      <w:t>15</w:t>
    </w:r>
    <w:r w:rsidR="004A3649">
      <w:t xml:space="preserve"> mai</w:t>
    </w:r>
    <w:r w:rsidR="006616D4" w:rsidRPr="006734AE">
      <w:t xml:space="preserve">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08014147"/>
    <w:multiLevelType w:val="hybridMultilevel"/>
    <w:tmpl w:val="11929614"/>
    <w:lvl w:ilvl="0" w:tplc="5F98A9BC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C1F331E"/>
    <w:multiLevelType w:val="hybridMultilevel"/>
    <w:tmpl w:val="BBCE4BBA"/>
    <w:lvl w:ilvl="0" w:tplc="8D4E73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B6B36"/>
    <w:multiLevelType w:val="hybridMultilevel"/>
    <w:tmpl w:val="5C382414"/>
    <w:lvl w:ilvl="0" w:tplc="219A52EA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28643C0"/>
    <w:multiLevelType w:val="hybridMultilevel"/>
    <w:tmpl w:val="87B007A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89A7EC2"/>
    <w:multiLevelType w:val="hybridMultilevel"/>
    <w:tmpl w:val="7626148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D43FC"/>
    <w:multiLevelType w:val="hybridMultilevel"/>
    <w:tmpl w:val="052CBC10"/>
    <w:lvl w:ilvl="0" w:tplc="743E0C16">
      <w:start w:val="2"/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00294"/>
    <w:multiLevelType w:val="hybridMultilevel"/>
    <w:tmpl w:val="A1BC57F0"/>
    <w:lvl w:ilvl="0" w:tplc="74E4A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F01FD"/>
    <w:multiLevelType w:val="hybridMultilevel"/>
    <w:tmpl w:val="1D84D4F4"/>
    <w:lvl w:ilvl="0" w:tplc="698489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626DB"/>
    <w:multiLevelType w:val="hybridMultilevel"/>
    <w:tmpl w:val="0B1C9B2A"/>
    <w:lvl w:ilvl="0" w:tplc="7F16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137FD"/>
    <w:multiLevelType w:val="hybridMultilevel"/>
    <w:tmpl w:val="5B484156"/>
    <w:lvl w:ilvl="0" w:tplc="B6BE1E1C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3E503E50"/>
    <w:multiLevelType w:val="hybridMultilevel"/>
    <w:tmpl w:val="7EDC4C14"/>
    <w:lvl w:ilvl="0" w:tplc="F7644690"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978E2"/>
    <w:multiLevelType w:val="hybridMultilevel"/>
    <w:tmpl w:val="8608804E"/>
    <w:lvl w:ilvl="0" w:tplc="3C32C860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4AFE40D3"/>
    <w:multiLevelType w:val="hybridMultilevel"/>
    <w:tmpl w:val="5158302C"/>
    <w:lvl w:ilvl="0" w:tplc="B5C6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96956"/>
    <w:multiLevelType w:val="hybridMultilevel"/>
    <w:tmpl w:val="0E5AFD6C"/>
    <w:lvl w:ilvl="0" w:tplc="5F6ADB28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4277E9"/>
    <w:multiLevelType w:val="hybridMultilevel"/>
    <w:tmpl w:val="EEFA6D32"/>
    <w:lvl w:ilvl="0" w:tplc="024C9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450FA"/>
    <w:multiLevelType w:val="hybridMultilevel"/>
    <w:tmpl w:val="36642802"/>
    <w:lvl w:ilvl="0" w:tplc="A9886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3330F"/>
    <w:multiLevelType w:val="hybridMultilevel"/>
    <w:tmpl w:val="AB8C8566"/>
    <w:lvl w:ilvl="0" w:tplc="BBF08B8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6AA934D1"/>
    <w:multiLevelType w:val="hybridMultilevel"/>
    <w:tmpl w:val="BE94E1F8"/>
    <w:lvl w:ilvl="0" w:tplc="72E07430">
      <w:numFmt w:val="bullet"/>
      <w:lvlText w:val="-"/>
      <w:lvlJc w:val="left"/>
      <w:pPr>
        <w:ind w:left="720" w:hanging="360"/>
      </w:pPr>
      <w:rPr>
        <w:rFonts w:ascii="OfficinaSansStd-Book" w:eastAsiaTheme="minorHAnsi" w:hAnsi="OfficinaSansStd-Book" w:cs="OfficinaSansStd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24538"/>
    <w:multiLevelType w:val="hybridMultilevel"/>
    <w:tmpl w:val="BD04FD56"/>
    <w:lvl w:ilvl="0" w:tplc="14F66F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B1CEF"/>
    <w:multiLevelType w:val="hybridMultilevel"/>
    <w:tmpl w:val="6A1AD78C"/>
    <w:lvl w:ilvl="0" w:tplc="C24C8AF6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>
    <w:nsid w:val="7B5F2CDA"/>
    <w:multiLevelType w:val="hybridMultilevel"/>
    <w:tmpl w:val="0268CE20"/>
    <w:lvl w:ilvl="0" w:tplc="28640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F1BBA"/>
    <w:multiLevelType w:val="hybridMultilevel"/>
    <w:tmpl w:val="6C1872C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16"/>
  </w:num>
  <w:num w:numId="6">
    <w:abstractNumId w:val="17"/>
  </w:num>
  <w:num w:numId="7">
    <w:abstractNumId w:val="20"/>
  </w:num>
  <w:num w:numId="8">
    <w:abstractNumId w:val="1"/>
  </w:num>
  <w:num w:numId="9">
    <w:abstractNumId w:val="13"/>
  </w:num>
  <w:num w:numId="10">
    <w:abstractNumId w:val="3"/>
  </w:num>
  <w:num w:numId="11">
    <w:abstractNumId w:val="23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19"/>
  </w:num>
  <w:num w:numId="17">
    <w:abstractNumId w:val="25"/>
  </w:num>
  <w:num w:numId="18">
    <w:abstractNumId w:val="7"/>
  </w:num>
  <w:num w:numId="19">
    <w:abstractNumId w:val="24"/>
  </w:num>
  <w:num w:numId="20">
    <w:abstractNumId w:val="21"/>
  </w:num>
  <w:num w:numId="21">
    <w:abstractNumId w:val="18"/>
  </w:num>
  <w:num w:numId="22">
    <w:abstractNumId w:val="11"/>
  </w:num>
  <w:num w:numId="23">
    <w:abstractNumId w:val="15"/>
  </w:num>
  <w:num w:numId="24">
    <w:abstractNumId w:val="22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02BED"/>
    <w:rsid w:val="00016BBD"/>
    <w:rsid w:val="00053B4A"/>
    <w:rsid w:val="000727CB"/>
    <w:rsid w:val="00085ECC"/>
    <w:rsid w:val="0009719D"/>
    <w:rsid w:val="00097430"/>
    <w:rsid w:val="000A2F61"/>
    <w:rsid w:val="000A3B27"/>
    <w:rsid w:val="000B3232"/>
    <w:rsid w:val="000D0013"/>
    <w:rsid w:val="000F0DEA"/>
    <w:rsid w:val="00105B61"/>
    <w:rsid w:val="00117459"/>
    <w:rsid w:val="0013191A"/>
    <w:rsid w:val="0017727C"/>
    <w:rsid w:val="0018371A"/>
    <w:rsid w:val="001841E9"/>
    <w:rsid w:val="00195FD8"/>
    <w:rsid w:val="001A3904"/>
    <w:rsid w:val="001B2547"/>
    <w:rsid w:val="001B4A61"/>
    <w:rsid w:val="001C0C84"/>
    <w:rsid w:val="001D32B0"/>
    <w:rsid w:val="001F1248"/>
    <w:rsid w:val="001F2B32"/>
    <w:rsid w:val="001F7ABB"/>
    <w:rsid w:val="00200AD6"/>
    <w:rsid w:val="00222669"/>
    <w:rsid w:val="00230C83"/>
    <w:rsid w:val="00231889"/>
    <w:rsid w:val="00236CA8"/>
    <w:rsid w:val="00247D45"/>
    <w:rsid w:val="002558F5"/>
    <w:rsid w:val="00267217"/>
    <w:rsid w:val="00280D8F"/>
    <w:rsid w:val="002978CD"/>
    <w:rsid w:val="002A0348"/>
    <w:rsid w:val="002B531C"/>
    <w:rsid w:val="002C49D7"/>
    <w:rsid w:val="002C6831"/>
    <w:rsid w:val="002D39E3"/>
    <w:rsid w:val="002E0705"/>
    <w:rsid w:val="002F0316"/>
    <w:rsid w:val="002F2241"/>
    <w:rsid w:val="002F274E"/>
    <w:rsid w:val="002F58BF"/>
    <w:rsid w:val="002F5BD3"/>
    <w:rsid w:val="00303F6C"/>
    <w:rsid w:val="00324231"/>
    <w:rsid w:val="00331E87"/>
    <w:rsid w:val="003558CB"/>
    <w:rsid w:val="00364E31"/>
    <w:rsid w:val="00373CEF"/>
    <w:rsid w:val="00375B63"/>
    <w:rsid w:val="00384D6B"/>
    <w:rsid w:val="003962E2"/>
    <w:rsid w:val="003D7BFC"/>
    <w:rsid w:val="00415918"/>
    <w:rsid w:val="00424B26"/>
    <w:rsid w:val="0043150A"/>
    <w:rsid w:val="00456583"/>
    <w:rsid w:val="00463EA3"/>
    <w:rsid w:val="00472D03"/>
    <w:rsid w:val="00482F94"/>
    <w:rsid w:val="00484A92"/>
    <w:rsid w:val="00486F25"/>
    <w:rsid w:val="004A3626"/>
    <w:rsid w:val="004A3649"/>
    <w:rsid w:val="004A44D2"/>
    <w:rsid w:val="004C0EDA"/>
    <w:rsid w:val="004D2996"/>
    <w:rsid w:val="004D314A"/>
    <w:rsid w:val="0051076A"/>
    <w:rsid w:val="005306C3"/>
    <w:rsid w:val="00551011"/>
    <w:rsid w:val="0055543A"/>
    <w:rsid w:val="00565B82"/>
    <w:rsid w:val="00581E6E"/>
    <w:rsid w:val="00591FFE"/>
    <w:rsid w:val="005C3A39"/>
    <w:rsid w:val="005C7383"/>
    <w:rsid w:val="005D06EC"/>
    <w:rsid w:val="005D197C"/>
    <w:rsid w:val="005E6E24"/>
    <w:rsid w:val="005F4FF8"/>
    <w:rsid w:val="00616B11"/>
    <w:rsid w:val="00627EFD"/>
    <w:rsid w:val="00627FC4"/>
    <w:rsid w:val="00632D88"/>
    <w:rsid w:val="00636536"/>
    <w:rsid w:val="00646C27"/>
    <w:rsid w:val="00651C6D"/>
    <w:rsid w:val="00654876"/>
    <w:rsid w:val="006616D4"/>
    <w:rsid w:val="00663919"/>
    <w:rsid w:val="00665C0A"/>
    <w:rsid w:val="006734AE"/>
    <w:rsid w:val="0067699D"/>
    <w:rsid w:val="006872B4"/>
    <w:rsid w:val="00693978"/>
    <w:rsid w:val="006A0B7E"/>
    <w:rsid w:val="006A36BD"/>
    <w:rsid w:val="006B3FA7"/>
    <w:rsid w:val="006B6E22"/>
    <w:rsid w:val="006C278F"/>
    <w:rsid w:val="006E5508"/>
    <w:rsid w:val="007053F3"/>
    <w:rsid w:val="00715295"/>
    <w:rsid w:val="00717E97"/>
    <w:rsid w:val="00720D9E"/>
    <w:rsid w:val="007307CF"/>
    <w:rsid w:val="00742E69"/>
    <w:rsid w:val="0078091A"/>
    <w:rsid w:val="00781065"/>
    <w:rsid w:val="0078474F"/>
    <w:rsid w:val="00795E4B"/>
    <w:rsid w:val="007A2190"/>
    <w:rsid w:val="007A6BFA"/>
    <w:rsid w:val="007B1AE8"/>
    <w:rsid w:val="007B6919"/>
    <w:rsid w:val="00803FDC"/>
    <w:rsid w:val="00810C7E"/>
    <w:rsid w:val="00826CE6"/>
    <w:rsid w:val="00833B54"/>
    <w:rsid w:val="00851A2C"/>
    <w:rsid w:val="008544AF"/>
    <w:rsid w:val="00865363"/>
    <w:rsid w:val="008804B9"/>
    <w:rsid w:val="00881DAD"/>
    <w:rsid w:val="008924D1"/>
    <w:rsid w:val="008A5801"/>
    <w:rsid w:val="008C43C3"/>
    <w:rsid w:val="008D05C5"/>
    <w:rsid w:val="008F755A"/>
    <w:rsid w:val="00903B11"/>
    <w:rsid w:val="00912970"/>
    <w:rsid w:val="00925F80"/>
    <w:rsid w:val="00930D8E"/>
    <w:rsid w:val="00936F1C"/>
    <w:rsid w:val="00941246"/>
    <w:rsid w:val="009448A4"/>
    <w:rsid w:val="00962C92"/>
    <w:rsid w:val="00970DE7"/>
    <w:rsid w:val="00970EF5"/>
    <w:rsid w:val="0097462D"/>
    <w:rsid w:val="00974BE7"/>
    <w:rsid w:val="009751ED"/>
    <w:rsid w:val="00975A65"/>
    <w:rsid w:val="009911D5"/>
    <w:rsid w:val="009B74D5"/>
    <w:rsid w:val="009C0AC5"/>
    <w:rsid w:val="009C48E5"/>
    <w:rsid w:val="009C4E46"/>
    <w:rsid w:val="009F5CC5"/>
    <w:rsid w:val="00A067A9"/>
    <w:rsid w:val="00A0690F"/>
    <w:rsid w:val="00A40F36"/>
    <w:rsid w:val="00A60B0E"/>
    <w:rsid w:val="00A65633"/>
    <w:rsid w:val="00A67306"/>
    <w:rsid w:val="00A7443C"/>
    <w:rsid w:val="00A75867"/>
    <w:rsid w:val="00A770A3"/>
    <w:rsid w:val="00A77D7D"/>
    <w:rsid w:val="00A85015"/>
    <w:rsid w:val="00A9444B"/>
    <w:rsid w:val="00AA24A3"/>
    <w:rsid w:val="00AB4CDF"/>
    <w:rsid w:val="00AC0799"/>
    <w:rsid w:val="00AC1587"/>
    <w:rsid w:val="00AD3566"/>
    <w:rsid w:val="00AD78EA"/>
    <w:rsid w:val="00AE3E04"/>
    <w:rsid w:val="00B1108F"/>
    <w:rsid w:val="00B11104"/>
    <w:rsid w:val="00B122EB"/>
    <w:rsid w:val="00B547CC"/>
    <w:rsid w:val="00B56B98"/>
    <w:rsid w:val="00B75F93"/>
    <w:rsid w:val="00B80A3F"/>
    <w:rsid w:val="00B80B60"/>
    <w:rsid w:val="00B818BD"/>
    <w:rsid w:val="00BA590E"/>
    <w:rsid w:val="00BB1664"/>
    <w:rsid w:val="00BF2E17"/>
    <w:rsid w:val="00C02D92"/>
    <w:rsid w:val="00C0411B"/>
    <w:rsid w:val="00C12F32"/>
    <w:rsid w:val="00C40D87"/>
    <w:rsid w:val="00C444AD"/>
    <w:rsid w:val="00C526FF"/>
    <w:rsid w:val="00C54044"/>
    <w:rsid w:val="00C62634"/>
    <w:rsid w:val="00C63F97"/>
    <w:rsid w:val="00C73BA7"/>
    <w:rsid w:val="00C74467"/>
    <w:rsid w:val="00C917ED"/>
    <w:rsid w:val="00C97332"/>
    <w:rsid w:val="00CC7FA4"/>
    <w:rsid w:val="00CD2EAE"/>
    <w:rsid w:val="00CF3F19"/>
    <w:rsid w:val="00CF5059"/>
    <w:rsid w:val="00CF752F"/>
    <w:rsid w:val="00D241ED"/>
    <w:rsid w:val="00D35365"/>
    <w:rsid w:val="00D36D2D"/>
    <w:rsid w:val="00D41BF3"/>
    <w:rsid w:val="00D5314A"/>
    <w:rsid w:val="00D870C6"/>
    <w:rsid w:val="00D90B1B"/>
    <w:rsid w:val="00D92061"/>
    <w:rsid w:val="00D95330"/>
    <w:rsid w:val="00D96DF7"/>
    <w:rsid w:val="00D97C7E"/>
    <w:rsid w:val="00DA1ADF"/>
    <w:rsid w:val="00DB2742"/>
    <w:rsid w:val="00DE3662"/>
    <w:rsid w:val="00DE3E79"/>
    <w:rsid w:val="00E00E93"/>
    <w:rsid w:val="00E01E32"/>
    <w:rsid w:val="00E13B77"/>
    <w:rsid w:val="00E305D6"/>
    <w:rsid w:val="00E530A8"/>
    <w:rsid w:val="00E54854"/>
    <w:rsid w:val="00E632DF"/>
    <w:rsid w:val="00E72A35"/>
    <w:rsid w:val="00E75E28"/>
    <w:rsid w:val="00E94C16"/>
    <w:rsid w:val="00EB274A"/>
    <w:rsid w:val="00EB6F36"/>
    <w:rsid w:val="00EC3754"/>
    <w:rsid w:val="00EC5E39"/>
    <w:rsid w:val="00EC7F27"/>
    <w:rsid w:val="00ED1670"/>
    <w:rsid w:val="00ED1943"/>
    <w:rsid w:val="00ED57E5"/>
    <w:rsid w:val="00ED7AF2"/>
    <w:rsid w:val="00EE0EA3"/>
    <w:rsid w:val="00EF1EC4"/>
    <w:rsid w:val="00EF5427"/>
    <w:rsid w:val="00F00967"/>
    <w:rsid w:val="00F33986"/>
    <w:rsid w:val="00F4089B"/>
    <w:rsid w:val="00F41732"/>
    <w:rsid w:val="00F466EA"/>
    <w:rsid w:val="00F54DB0"/>
    <w:rsid w:val="00F60B85"/>
    <w:rsid w:val="00F621A0"/>
    <w:rsid w:val="00F62E95"/>
    <w:rsid w:val="00F7051B"/>
    <w:rsid w:val="00F748DD"/>
    <w:rsid w:val="00FB4E8A"/>
    <w:rsid w:val="00FD27D0"/>
    <w:rsid w:val="00FD3800"/>
    <w:rsid w:val="00FE71E3"/>
    <w:rsid w:val="00FF3FCA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B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cmaclasse.fr/activites/sons/j/son_j_ex01.html" TargetMode="External"/><Relationship Id="rId13" Type="http://schemas.openxmlformats.org/officeDocument/2006/relationships/hyperlink" Target="https://apprendrealire.net/s-egal-z/232-relier-les-images-aux-mots" TargetMode="External"/><Relationship Id="rId18" Type="http://schemas.openxmlformats.org/officeDocument/2006/relationships/hyperlink" Target="https://www.logicieleducatif.fr/math/calcul/stardoubles.php" TargetMode="External"/><Relationship Id="rId26" Type="http://schemas.openxmlformats.org/officeDocument/2006/relationships/hyperlink" Target="https://www.radioclassique.fr/podcasts/serie/des-histoires-en-musiqu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ogicieleducatif.fr/eveil/memoire_spatialisation/memoire-de-travail-2.php" TargetMode="External"/><Relationship Id="rId7" Type="http://schemas.openxmlformats.org/officeDocument/2006/relationships/hyperlink" Target="https://www.clicmaclasse.fr/activites/sons/j/son_j_ex01.html" TargetMode="External"/><Relationship Id="rId12" Type="http://schemas.openxmlformats.org/officeDocument/2006/relationships/hyperlink" Target="https://apprendrealire.net/s-egal-z/231-ecrire-les-syllabes" TargetMode="External"/><Relationship Id="rId17" Type="http://schemas.openxmlformats.org/officeDocument/2006/relationships/hyperlink" Target="https://www.logicieleducatif.fr/francais/mots/penduanimaux.php" TargetMode="External"/><Relationship Id="rId25" Type="http://schemas.openxmlformats.org/officeDocument/2006/relationships/hyperlink" Target="iframe%20width=%22400%22%20height=%22225%22%20src=%22https:/www.youtube.com/embed/8wpTIBIs8V0%22%20frameborder=%220%22%20allow=%22accelerometer;%20autoplay;%20encrypted-media;%20gyroscope;%20picture-in-picture%22%20allowfullscreen%3e%3c/ifra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icmaclasse.fr/ecriture-de-la-lettre-g/" TargetMode="External"/><Relationship Id="rId20" Type="http://schemas.openxmlformats.org/officeDocument/2006/relationships/hyperlink" Target="https://www.logicieleducatif.fr/francais/lecture/lecture-comprehension-logique-2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cmaclasse.fr/activites/sons/j/son_j_ex05.html" TargetMode="External"/><Relationship Id="rId24" Type="http://schemas.openxmlformats.org/officeDocument/2006/relationships/hyperlink" Target="https://www.usep74.org/IMG/pdf/2._defi_c1_-_affrontement_tortu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rendrealire.net/ge-gi-gea-geo/173-reconnaitre-le-son-j" TargetMode="External"/><Relationship Id="rId23" Type="http://schemas.openxmlformats.org/officeDocument/2006/relationships/hyperlink" Target="https://www.usep74.org/IMG/pdf/13._defi_c1_-_performance_morpion_petanque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licmaclasse.fr/activites/sons/j/son_j_ex04.html" TargetMode="External"/><Relationship Id="rId19" Type="http://schemas.openxmlformats.org/officeDocument/2006/relationships/hyperlink" Target="https://www.logicieleducatif.fr/math/calcul/stardoubl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cmaclasse.fr/activites/sons/j/son_j_ex03.html" TargetMode="External"/><Relationship Id="rId14" Type="http://schemas.openxmlformats.org/officeDocument/2006/relationships/hyperlink" Target="https://apprendrealire.net/ge-gi-gea-geo/174-replacer-les-syllabes" TargetMode="External"/><Relationship Id="rId22" Type="http://schemas.openxmlformats.org/officeDocument/2006/relationships/hyperlink" Target="https://www.youtube.com/watch?v=Yt0wuk_bOXIE-USEPIADES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7</Pages>
  <Words>2086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Pierrette</cp:lastModifiedBy>
  <cp:revision>17</cp:revision>
  <dcterms:created xsi:type="dcterms:W3CDTF">2020-04-22T17:17:00Z</dcterms:created>
  <dcterms:modified xsi:type="dcterms:W3CDTF">2020-05-11T06:22:00Z</dcterms:modified>
</cp:coreProperties>
</file>