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459" w:tblpY="1861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8222"/>
        <w:gridCol w:w="2410"/>
      </w:tblGrid>
      <w:tr w:rsidR="006734AE" w14:paraId="256F3431" w14:textId="77777777" w:rsidTr="006A0B7E">
        <w:trPr>
          <w:trHeight w:val="510"/>
        </w:trPr>
        <w:tc>
          <w:tcPr>
            <w:tcW w:w="2093" w:type="dxa"/>
          </w:tcPr>
          <w:p w14:paraId="39E487F7" w14:textId="77777777" w:rsidR="006734AE" w:rsidRDefault="006734AE" w:rsidP="00ED7AF2">
            <w:r>
              <w:t>Numéro de l’activité et temps</w:t>
            </w:r>
          </w:p>
        </w:tc>
        <w:tc>
          <w:tcPr>
            <w:tcW w:w="1984" w:type="dxa"/>
          </w:tcPr>
          <w:p w14:paraId="0F40D863" w14:textId="77777777" w:rsidR="006734AE" w:rsidRDefault="006734AE" w:rsidP="00ED7AF2">
            <w:r>
              <w:t>Domaine travaillé</w:t>
            </w:r>
          </w:p>
        </w:tc>
        <w:tc>
          <w:tcPr>
            <w:tcW w:w="8222" w:type="dxa"/>
          </w:tcPr>
          <w:p w14:paraId="45BA16A5" w14:textId="77777777" w:rsidR="006734AE" w:rsidRDefault="006734AE" w:rsidP="00ED7AF2">
            <w:r>
              <w:t>Activité des élèves</w:t>
            </w:r>
          </w:p>
          <w:p w14:paraId="0F039920" w14:textId="20328D19" w:rsidR="00970DE7" w:rsidRDefault="00970DE7" w:rsidP="00ED7AF2"/>
        </w:tc>
        <w:tc>
          <w:tcPr>
            <w:tcW w:w="2410" w:type="dxa"/>
          </w:tcPr>
          <w:p w14:paraId="18162AA8" w14:textId="77777777" w:rsidR="006734AE" w:rsidRDefault="006734AE" w:rsidP="00ED7AF2">
            <w:r>
              <w:t>Bilan/commentaires</w:t>
            </w:r>
          </w:p>
        </w:tc>
      </w:tr>
      <w:tr w:rsidR="00970DE7" w14:paraId="6B6DF3D0" w14:textId="77777777" w:rsidTr="006A0B7E">
        <w:trPr>
          <w:trHeight w:val="510"/>
        </w:trPr>
        <w:tc>
          <w:tcPr>
            <w:tcW w:w="2093" w:type="dxa"/>
          </w:tcPr>
          <w:p w14:paraId="36320861" w14:textId="77777777" w:rsidR="00970DE7" w:rsidRDefault="00970DE7" w:rsidP="00970DE7">
            <w:pPr>
              <w:pStyle w:val="Paragraphedeliste"/>
              <w:numPr>
                <w:ilvl w:val="0"/>
                <w:numId w:val="25"/>
              </w:numPr>
            </w:pPr>
            <w:r>
              <w:t xml:space="preserve"> 5 minutes</w:t>
            </w:r>
          </w:p>
        </w:tc>
        <w:tc>
          <w:tcPr>
            <w:tcW w:w="1984" w:type="dxa"/>
          </w:tcPr>
          <w:p w14:paraId="38783D24" w14:textId="77777777" w:rsidR="00970DE7" w:rsidRPr="00EE5BED" w:rsidRDefault="00970DE7" w:rsidP="00970DE7">
            <w:pPr>
              <w:rPr>
                <w:sz w:val="24"/>
                <w:szCs w:val="24"/>
              </w:rPr>
            </w:pPr>
            <w:r w:rsidRPr="00EE5BED">
              <w:rPr>
                <w:sz w:val="24"/>
                <w:szCs w:val="24"/>
              </w:rPr>
              <w:t>Rituels de la date</w:t>
            </w:r>
          </w:p>
        </w:tc>
        <w:tc>
          <w:tcPr>
            <w:tcW w:w="8222" w:type="dxa"/>
          </w:tcPr>
          <w:p w14:paraId="77CE67FD" w14:textId="77777777" w:rsidR="00970DE7" w:rsidRPr="00EE5BED" w:rsidRDefault="00970DE7" w:rsidP="00970DE7">
            <w:r>
              <w:t>A</w:t>
            </w:r>
            <w:r w:rsidRPr="00EE5BED">
              <w:t xml:space="preserve"> faire si possible chaque jour de la semaine pour la  cohérence</w:t>
            </w:r>
          </w:p>
          <w:p w14:paraId="447853EA" w14:textId="7D32D8B8" w:rsidR="00970DE7" w:rsidRDefault="00970DE7" w:rsidP="00970DE7">
            <w:r w:rsidRPr="00EE5BED">
              <w:t>Faire la date du jour avec</w:t>
            </w:r>
            <w:r>
              <w:t xml:space="preserve"> </w:t>
            </w:r>
            <w:r w:rsidRPr="00EE5BED">
              <w:t>votre enfant,</w:t>
            </w:r>
            <w:r>
              <w:t xml:space="preserve"> </w:t>
            </w:r>
            <w:r w:rsidRPr="00EE5BED">
              <w:t>être capable de situer le jour, le jour d'avant et d'après</w:t>
            </w:r>
          </w:p>
          <w:p w14:paraId="57380D5A" w14:textId="37346175" w:rsidR="00A55F35" w:rsidRDefault="00A55F35" w:rsidP="00970DE7">
            <w:r>
              <w:t>S’étirer pour bien commencer la journée</w:t>
            </w:r>
          </w:p>
        </w:tc>
        <w:tc>
          <w:tcPr>
            <w:tcW w:w="2410" w:type="dxa"/>
          </w:tcPr>
          <w:p w14:paraId="1C650B44" w14:textId="77777777" w:rsidR="00970DE7" w:rsidRDefault="00970DE7" w:rsidP="00970DE7"/>
        </w:tc>
      </w:tr>
      <w:tr w:rsidR="006734AE" w14:paraId="0A07A230" w14:textId="77777777" w:rsidTr="006A0B7E">
        <w:trPr>
          <w:trHeight w:val="510"/>
        </w:trPr>
        <w:tc>
          <w:tcPr>
            <w:tcW w:w="2093" w:type="dxa"/>
          </w:tcPr>
          <w:p w14:paraId="742F50AB" w14:textId="77777777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40 MINUTES</w:t>
            </w:r>
          </w:p>
        </w:tc>
        <w:tc>
          <w:tcPr>
            <w:tcW w:w="1984" w:type="dxa"/>
          </w:tcPr>
          <w:p w14:paraId="0BE62897" w14:textId="5ED3BC0D" w:rsidR="00F466EA" w:rsidRDefault="00AD5E3F" w:rsidP="00ED7AF2">
            <w:r>
              <w:t xml:space="preserve">Production d’écrit </w:t>
            </w:r>
          </w:p>
          <w:p w14:paraId="17AFED0B" w14:textId="77777777" w:rsidR="00F466EA" w:rsidRDefault="00F466EA" w:rsidP="00ED7AF2"/>
          <w:p w14:paraId="53257DB6" w14:textId="77777777" w:rsidR="00591FFE" w:rsidRDefault="00591FFE" w:rsidP="00ED7AF2"/>
          <w:p w14:paraId="60548A3A" w14:textId="77777777" w:rsidR="00591FFE" w:rsidRDefault="00591FFE" w:rsidP="00ED7AF2"/>
          <w:p w14:paraId="2647CE7B" w14:textId="77777777" w:rsidR="00591FFE" w:rsidRDefault="00591FFE" w:rsidP="00ED7AF2"/>
          <w:p w14:paraId="2BC8FE61" w14:textId="77777777" w:rsidR="00591FFE" w:rsidRDefault="00591FFE" w:rsidP="00ED7AF2"/>
          <w:p w14:paraId="58D3A3D5" w14:textId="77777777" w:rsidR="00591FFE" w:rsidRDefault="00591FFE" w:rsidP="00ED7AF2"/>
          <w:p w14:paraId="4A40FEFD" w14:textId="77777777" w:rsidR="00591FFE" w:rsidRDefault="00591FFE" w:rsidP="00ED7AF2"/>
          <w:p w14:paraId="3A831D3B" w14:textId="77777777" w:rsidR="00591FFE" w:rsidRDefault="00591FFE" w:rsidP="00ED7AF2"/>
          <w:p w14:paraId="53053ACC" w14:textId="77777777" w:rsidR="00591FFE" w:rsidRDefault="00591FFE" w:rsidP="00ED7AF2"/>
        </w:tc>
        <w:tc>
          <w:tcPr>
            <w:tcW w:w="8222" w:type="dxa"/>
          </w:tcPr>
          <w:p w14:paraId="0378AD59" w14:textId="77777777" w:rsidR="00AD5E3F" w:rsidRDefault="00AD5E3F" w:rsidP="00AD5E3F">
            <w:pPr>
              <w:autoSpaceDE w:val="0"/>
              <w:autoSpaceDN w:val="0"/>
              <w:adjustRightInd w:val="0"/>
            </w:pPr>
            <w:r>
              <w:t>Ecrire des devinettes (fichier trampoline p86)</w:t>
            </w:r>
          </w:p>
          <w:p w14:paraId="3402E14C" w14:textId="77777777" w:rsidR="00AD5E3F" w:rsidRDefault="00AD5E3F" w:rsidP="00AD5E3F">
            <w:pPr>
              <w:autoSpaceDE w:val="0"/>
              <w:autoSpaceDN w:val="0"/>
              <w:adjustRightInd w:val="0"/>
            </w:pPr>
          </w:p>
          <w:p w14:paraId="55370359" w14:textId="77777777" w:rsidR="00AD5E3F" w:rsidRDefault="00AD5E3F" w:rsidP="00AD5E3F">
            <w:pPr>
              <w:autoSpaceDE w:val="0"/>
              <w:autoSpaceDN w:val="0"/>
              <w:adjustRightInd w:val="0"/>
            </w:pPr>
            <w:r>
              <w:t>Faire un rappel des mots nouveau de la lecture Ratops</w:t>
            </w:r>
          </w:p>
          <w:p w14:paraId="3DC13CD9" w14:textId="3CE29884" w:rsidR="00AD5E3F" w:rsidRDefault="00AD5E3F" w:rsidP="00AD5E3F">
            <w:pPr>
              <w:autoSpaceDE w:val="0"/>
              <w:autoSpaceDN w:val="0"/>
              <w:adjustRightInd w:val="0"/>
            </w:pPr>
            <w:r>
              <w:t xml:space="preserve">Poser la question : Qu’est-ce qu’une devinette ? </w:t>
            </w:r>
          </w:p>
          <w:p w14:paraId="5C01DC90" w14:textId="10513479" w:rsidR="00AD5E3F" w:rsidRDefault="00AD5E3F" w:rsidP="00AD5E3F">
            <w:pPr>
              <w:autoSpaceDE w:val="0"/>
              <w:autoSpaceDN w:val="0"/>
              <w:adjustRightInd w:val="0"/>
            </w:pPr>
            <w:r>
              <w:t>Regarder les devinettes de l’exercice 1 – essayer de trouver à l’oral un</w:t>
            </w:r>
            <w:r w:rsidR="00264EC4">
              <w:t>e</w:t>
            </w:r>
            <w:r>
              <w:t xml:space="preserve"> devinette qui pourrait ressemble</w:t>
            </w:r>
            <w:r w:rsidR="00264EC4">
              <w:t>r</w:t>
            </w:r>
            <w:r>
              <w:t xml:space="preserve"> à celle de l’exercice </w:t>
            </w:r>
            <w:r w:rsidR="00264EC4">
              <w:t>(Etude</w:t>
            </w:r>
            <w:r>
              <w:t xml:space="preserve"> de la forme de la devinette + les différentes </w:t>
            </w:r>
            <w:r w:rsidR="00264EC4">
              <w:t>étapes –</w:t>
            </w:r>
            <w:r>
              <w:t xml:space="preserve"> il faut donner des indices sans pour autant donner la réponse) </w:t>
            </w:r>
          </w:p>
          <w:p w14:paraId="589EFFC8" w14:textId="6BB60F48" w:rsidR="00264EC4" w:rsidRDefault="00264EC4" w:rsidP="00AD5E3F">
            <w:pPr>
              <w:autoSpaceDE w:val="0"/>
              <w:autoSpaceDN w:val="0"/>
              <w:adjustRightInd w:val="0"/>
            </w:pPr>
            <w:r>
              <w:t>Faire l’exercice 1</w:t>
            </w:r>
          </w:p>
          <w:p w14:paraId="42751D5D" w14:textId="647DCAF5" w:rsidR="00264EC4" w:rsidRDefault="00264EC4" w:rsidP="00AD5E3F">
            <w:pPr>
              <w:autoSpaceDE w:val="0"/>
              <w:autoSpaceDN w:val="0"/>
              <w:adjustRightInd w:val="0"/>
            </w:pPr>
            <w:r>
              <w:t>A nouveau essayer de formuler à l’oral une devinette (toujours en insistant sur les indices à donner sans révéler la réponse)</w:t>
            </w:r>
          </w:p>
          <w:p w14:paraId="48DFFA30" w14:textId="28F266EB" w:rsidR="00264EC4" w:rsidRDefault="00264EC4" w:rsidP="00AD5E3F">
            <w:pPr>
              <w:autoSpaceDE w:val="0"/>
              <w:autoSpaceDN w:val="0"/>
              <w:adjustRightInd w:val="0"/>
            </w:pPr>
            <w:r>
              <w:t>Faire l’exercice 2</w:t>
            </w:r>
          </w:p>
          <w:p w14:paraId="29A2DBFE" w14:textId="3C04D37F" w:rsidR="00264EC4" w:rsidRDefault="00A55F35" w:rsidP="00AD5E3F">
            <w:pPr>
              <w:autoSpaceDE w:val="0"/>
              <w:autoSpaceDN w:val="0"/>
              <w:adjustRightInd w:val="0"/>
            </w:pPr>
            <w:r>
              <w:t>Pour l’exercice 3 : choisir une des deux devinettes inventées auparavant et l’écrire. Faire attention à l’orthographe lors de l’écriture de la devinette.</w:t>
            </w:r>
          </w:p>
          <w:p w14:paraId="7309DA83" w14:textId="3F91218F" w:rsidR="00AD5E3F" w:rsidRPr="00AD5E3F" w:rsidRDefault="00AD5E3F" w:rsidP="00AD5E3F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5C10C2A2" w14:textId="77777777" w:rsidR="006734AE" w:rsidRDefault="006734AE" w:rsidP="00ED7AF2"/>
        </w:tc>
      </w:tr>
      <w:tr w:rsidR="006734AE" w:rsidRPr="00105B61" w14:paraId="5E0106D5" w14:textId="77777777" w:rsidTr="006A0B7E">
        <w:trPr>
          <w:trHeight w:val="482"/>
        </w:trPr>
        <w:tc>
          <w:tcPr>
            <w:tcW w:w="2093" w:type="dxa"/>
          </w:tcPr>
          <w:p w14:paraId="61E5BD0A" w14:textId="77777777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45 MINUTES</w:t>
            </w:r>
          </w:p>
        </w:tc>
        <w:tc>
          <w:tcPr>
            <w:tcW w:w="1984" w:type="dxa"/>
          </w:tcPr>
          <w:p w14:paraId="45920BEA" w14:textId="77777777" w:rsidR="000B3232" w:rsidRDefault="004A3649" w:rsidP="00ED7AF2">
            <w:r>
              <w:t>Etude du son [</w:t>
            </w:r>
            <w:r w:rsidR="009B74D5">
              <w:rPr>
                <w:rFonts w:cstheme="minorHAnsi"/>
              </w:rPr>
              <w:t>Ʒ</w:t>
            </w:r>
            <w:r>
              <w:t>]</w:t>
            </w:r>
          </w:p>
          <w:p w14:paraId="0EDFDD56" w14:textId="77777777" w:rsidR="00F466EA" w:rsidRDefault="00F466EA" w:rsidP="00ED7AF2"/>
          <w:p w14:paraId="3D3AF11A" w14:textId="77777777" w:rsidR="00F466EA" w:rsidRDefault="00F466EA" w:rsidP="00ED7AF2"/>
          <w:p w14:paraId="19404984" w14:textId="77777777" w:rsidR="00F466EA" w:rsidRDefault="00F466EA" w:rsidP="00ED7AF2"/>
          <w:p w14:paraId="525102FA" w14:textId="77777777" w:rsidR="00F466EA" w:rsidRDefault="00F466EA" w:rsidP="00ED7AF2"/>
          <w:p w14:paraId="08EC093D" w14:textId="77777777" w:rsidR="00F466EA" w:rsidRDefault="00F466EA" w:rsidP="00ED7AF2"/>
          <w:p w14:paraId="622B2986" w14:textId="77777777" w:rsidR="00F466EA" w:rsidRDefault="00F466EA" w:rsidP="00ED7AF2"/>
          <w:p w14:paraId="2CE4D4A5" w14:textId="77777777" w:rsidR="00F466EA" w:rsidRDefault="00F466EA" w:rsidP="00ED7AF2"/>
          <w:p w14:paraId="61BE850C" w14:textId="77777777" w:rsidR="00085ECC" w:rsidRDefault="00085ECC" w:rsidP="00ED7AF2"/>
          <w:p w14:paraId="650305A8" w14:textId="77777777" w:rsidR="00085ECC" w:rsidRDefault="00085ECC" w:rsidP="00ED7AF2"/>
          <w:p w14:paraId="3FFCF83D" w14:textId="77777777" w:rsidR="00085ECC" w:rsidRDefault="00085ECC" w:rsidP="00ED7AF2"/>
          <w:p w14:paraId="66CC1FD0" w14:textId="77777777" w:rsidR="00085ECC" w:rsidRDefault="00085ECC" w:rsidP="00ED7AF2"/>
          <w:p w14:paraId="3FED5EBB" w14:textId="77777777" w:rsidR="00085ECC" w:rsidRDefault="00085ECC" w:rsidP="00ED7AF2"/>
          <w:p w14:paraId="1058028E" w14:textId="77777777" w:rsidR="00085ECC" w:rsidRDefault="00085ECC" w:rsidP="00ED7AF2"/>
          <w:p w14:paraId="1B66B42A" w14:textId="77777777" w:rsidR="00085ECC" w:rsidRDefault="00085ECC" w:rsidP="00ED7AF2"/>
          <w:p w14:paraId="4E1A7A09" w14:textId="77777777" w:rsidR="00085ECC" w:rsidRDefault="00085ECC" w:rsidP="00ED7AF2"/>
          <w:p w14:paraId="68C88FBF" w14:textId="77777777" w:rsidR="00085ECC" w:rsidRDefault="00085ECC" w:rsidP="00ED7AF2"/>
          <w:p w14:paraId="713F827A" w14:textId="77777777" w:rsidR="00085ECC" w:rsidRDefault="00085ECC" w:rsidP="00ED7AF2"/>
          <w:p w14:paraId="2C7D7855" w14:textId="77777777" w:rsidR="00085ECC" w:rsidRDefault="00085ECC" w:rsidP="00ED7AF2"/>
        </w:tc>
        <w:tc>
          <w:tcPr>
            <w:tcW w:w="8222" w:type="dxa"/>
          </w:tcPr>
          <w:p w14:paraId="647E3203" w14:textId="77777777" w:rsidR="000B3232" w:rsidRDefault="00E94C16" w:rsidP="00E75E28">
            <w:r w:rsidRPr="00E94C16">
              <w:rPr>
                <w:u w:val="single"/>
              </w:rPr>
              <w:lastRenderedPageBreak/>
              <w:t>Jour</w:t>
            </w:r>
            <w:r>
              <w:rPr>
                <w:u w:val="single"/>
              </w:rPr>
              <w:t xml:space="preserve"> </w:t>
            </w:r>
            <w:r w:rsidRPr="00E94C16">
              <w:rPr>
                <w:u w:val="single"/>
              </w:rPr>
              <w:t xml:space="preserve"> 1 </w:t>
            </w:r>
            <w:r w:rsidRPr="002D39E3">
              <w:t xml:space="preserve"> </w:t>
            </w:r>
            <w:r w:rsidR="002D39E3" w:rsidRPr="002D39E3">
              <w:t xml:space="preserve"> </w:t>
            </w:r>
          </w:p>
          <w:p w14:paraId="585194D3" w14:textId="77777777" w:rsidR="00AC0799" w:rsidRDefault="004A3649" w:rsidP="004A3649">
            <w:r>
              <w:t>1/</w:t>
            </w:r>
            <w:r w:rsidR="00F621A0">
              <w:t>-</w:t>
            </w:r>
            <w:r>
              <w:t>Dire la phrase suivante :</w:t>
            </w:r>
          </w:p>
          <w:p w14:paraId="4CC74688" w14:textId="77777777" w:rsidR="009B74D5" w:rsidRDefault="001F1248" w:rsidP="004A3649">
            <w:pPr>
              <w:rPr>
                <w:i/>
              </w:rPr>
            </w:pPr>
            <w:r>
              <w:rPr>
                <w:i/>
              </w:rPr>
              <w:t>« </w:t>
            </w:r>
            <w:r w:rsidR="009B74D5">
              <w:rPr>
                <w:i/>
              </w:rPr>
              <w:t xml:space="preserve">J’ai  joué avec  </w:t>
            </w:r>
            <w:proofErr w:type="spellStart"/>
            <w:r w:rsidR="009B74D5">
              <w:rPr>
                <w:i/>
              </w:rPr>
              <w:t>Jayron</w:t>
            </w:r>
            <w:proofErr w:type="spellEnd"/>
            <w:r w:rsidR="009B74D5">
              <w:rPr>
                <w:i/>
              </w:rPr>
              <w:t xml:space="preserve"> , avec  Jules</w:t>
            </w:r>
          </w:p>
          <w:p w14:paraId="13E9AE1E" w14:textId="77777777" w:rsidR="009B74D5" w:rsidRDefault="009B74D5" w:rsidP="004A3649">
            <w:pPr>
              <w:rPr>
                <w:i/>
              </w:rPr>
            </w:pPr>
            <w:r>
              <w:rPr>
                <w:i/>
              </w:rPr>
              <w:t xml:space="preserve"> et ses jolies girafes jaunes.</w:t>
            </w:r>
          </w:p>
          <w:p w14:paraId="06C97F28" w14:textId="77777777" w:rsidR="004A3649" w:rsidRPr="004A3649" w:rsidRDefault="009B74D5" w:rsidP="004A3649">
            <w:pPr>
              <w:rPr>
                <w:i/>
              </w:rPr>
            </w:pPr>
            <w:r>
              <w:rPr>
                <w:i/>
              </w:rPr>
              <w:t>J’ai aimé cette joyeuse journée !</w:t>
            </w:r>
            <w:r w:rsidR="001F1248">
              <w:rPr>
                <w:i/>
              </w:rPr>
              <w:t> »</w:t>
            </w:r>
          </w:p>
          <w:p w14:paraId="7B1FD53A" w14:textId="77777777" w:rsidR="004A3649" w:rsidRDefault="004A3649" w:rsidP="004A3649">
            <w:r w:rsidRPr="00222669">
              <w:t xml:space="preserve">Demander à l’enfant </w:t>
            </w:r>
            <w:r>
              <w:t>de trouver le son fréquent.</w:t>
            </w:r>
          </w:p>
          <w:p w14:paraId="0F441F04" w14:textId="77777777" w:rsidR="004A3649" w:rsidRDefault="004A3649" w:rsidP="004A3649">
            <w:r>
              <w:t>Lui faire poser sa main sur sa gorge pour sentir la vibration.</w:t>
            </w:r>
          </w:p>
          <w:p w14:paraId="43668331" w14:textId="77777777" w:rsidR="004A3649" w:rsidRDefault="004A3649" w:rsidP="004A3649">
            <w:r>
              <w:t xml:space="preserve">Lui demander pour chaque mot de la phrase de situer oralement le son </w:t>
            </w:r>
            <w:r w:rsidR="009B74D5">
              <w:t>[</w:t>
            </w:r>
            <w:r w:rsidR="009B74D5">
              <w:rPr>
                <w:rFonts w:cstheme="minorHAnsi"/>
              </w:rPr>
              <w:t>Ʒ</w:t>
            </w:r>
            <w:r w:rsidR="009B74D5">
              <w:t>]</w:t>
            </w:r>
          </w:p>
          <w:p w14:paraId="4EC3C51E" w14:textId="77777777" w:rsidR="004A3649" w:rsidRDefault="004A3649" w:rsidP="004A3649">
            <w:r>
              <w:t xml:space="preserve">2/ Poser des devinettes pour trouver à l’oral des mots avec le son </w:t>
            </w:r>
            <w:r w:rsidR="009B74D5">
              <w:t>[</w:t>
            </w:r>
            <w:r w:rsidR="009B74D5">
              <w:rPr>
                <w:rFonts w:cstheme="minorHAnsi"/>
              </w:rPr>
              <w:t>Ʒ</w:t>
            </w:r>
            <w:r w:rsidR="009B74D5">
              <w:t>]</w:t>
            </w:r>
            <w:r>
              <w:t xml:space="preserve">: </w:t>
            </w:r>
            <w:r w:rsidR="009B74D5">
              <w:t>o</w:t>
            </w:r>
            <w:r w:rsidR="009B74D5">
              <w:rPr>
                <w:i/>
              </w:rPr>
              <w:t>range – jeudi</w:t>
            </w:r>
            <w:r w:rsidRPr="001F1248">
              <w:rPr>
                <w:i/>
              </w:rPr>
              <w:t>…</w:t>
            </w:r>
          </w:p>
          <w:p w14:paraId="476DF354" w14:textId="77777777" w:rsidR="004A3649" w:rsidRDefault="004A3649" w:rsidP="004A3649">
            <w:r>
              <w:t>3/- j’entends/ je n’entends  pas : jouer en ligne sur le site</w:t>
            </w:r>
          </w:p>
          <w:p w14:paraId="601CB8C7" w14:textId="77777777" w:rsidR="00F00967" w:rsidRDefault="000B2309" w:rsidP="004A3649">
            <w:hyperlink r:id="rId7" w:history="1">
              <w:r w:rsidR="00F00967" w:rsidRPr="00256980">
                <w:rPr>
                  <w:rStyle w:val="Lienhypertexte"/>
                </w:rPr>
                <w:t>https://www.clicmaclasse.fr/activites/sons/j/son_j_ex01.html</w:t>
              </w:r>
            </w:hyperlink>
          </w:p>
          <w:p w14:paraId="48E98D46" w14:textId="77777777" w:rsidR="004A3649" w:rsidRDefault="004A3649" w:rsidP="004A3649">
            <w:r>
              <w:lastRenderedPageBreak/>
              <w:t>-Je situe le son : jouer en ligne sur le site</w:t>
            </w:r>
          </w:p>
          <w:p w14:paraId="42DD8E3F" w14:textId="77777777" w:rsidR="00F00967" w:rsidRDefault="000B2309" w:rsidP="004A3649">
            <w:hyperlink r:id="rId8" w:history="1">
              <w:r w:rsidR="00F00967" w:rsidRPr="00256980">
                <w:rPr>
                  <w:rStyle w:val="Lienhypertexte"/>
                </w:rPr>
                <w:t>https://www.clicmaclasse.fr/activites/sons/j/son_j_ex01.html</w:t>
              </w:r>
            </w:hyperlink>
          </w:p>
          <w:p w14:paraId="48A6DC3B" w14:textId="77777777" w:rsidR="009F5CC5" w:rsidRDefault="00B1108F" w:rsidP="004A3649">
            <w:r>
              <w:t>4/</w:t>
            </w:r>
            <w:r w:rsidR="009F5CC5">
              <w:t>Dans le fichier p7</w:t>
            </w:r>
            <w:r w:rsidR="00F00967">
              <w:t>2</w:t>
            </w:r>
            <w:r w:rsidR="009F5CC5">
              <w:t xml:space="preserve">, faire observer les 2 mots repères du son </w:t>
            </w:r>
            <w:r w:rsidR="00F00967" w:rsidRPr="00F00967">
              <w:t>[Ʒ]</w:t>
            </w:r>
          </w:p>
          <w:p w14:paraId="445B9900" w14:textId="77777777" w:rsidR="00F00967" w:rsidRDefault="00F00967" w:rsidP="004A3649">
            <w:r>
              <w:t xml:space="preserve">En déduire qu’il y a 2 façons d’écrire le son </w:t>
            </w:r>
            <w:r w:rsidRPr="00F00967">
              <w:t>[Ʒ]</w:t>
            </w:r>
          </w:p>
          <w:p w14:paraId="09097F7A" w14:textId="77777777" w:rsidR="00B1108F" w:rsidRDefault="009F5CC5" w:rsidP="004A3649">
            <w:r>
              <w:t xml:space="preserve">Puis réaliser les </w:t>
            </w:r>
            <w:r w:rsidR="00B1108F">
              <w:t xml:space="preserve">activités 1 à </w:t>
            </w:r>
            <w:r w:rsidR="00F00967">
              <w:t>3</w:t>
            </w:r>
            <w:r w:rsidR="00B1108F">
              <w:t xml:space="preserve"> </w:t>
            </w:r>
            <w:r w:rsidR="00B1108F" w:rsidRPr="00B1108F">
              <w:rPr>
                <w:b/>
              </w:rPr>
              <w:t>en demandant à chaque fois à l’enfant d’expliquer le travail à faire</w:t>
            </w:r>
            <w:r w:rsidR="00B1108F">
              <w:t>.</w:t>
            </w:r>
          </w:p>
          <w:p w14:paraId="2D56EAD1" w14:textId="77777777" w:rsidR="002F58BF" w:rsidRDefault="002F58BF" w:rsidP="004A3649">
            <w:pPr>
              <w:rPr>
                <w:b/>
              </w:rPr>
            </w:pPr>
          </w:p>
          <w:p w14:paraId="7A7B114A" w14:textId="77777777" w:rsidR="00F621A0" w:rsidRDefault="00F621A0" w:rsidP="00E75E28">
            <w:pPr>
              <w:rPr>
                <w:u w:val="single"/>
              </w:rPr>
            </w:pPr>
            <w:r w:rsidRPr="00F621A0">
              <w:rPr>
                <w:u w:val="single"/>
              </w:rPr>
              <w:t>Jour 2</w:t>
            </w:r>
          </w:p>
          <w:p w14:paraId="5E533B04" w14:textId="77777777" w:rsidR="00085ECC" w:rsidRDefault="002F58BF" w:rsidP="00E75E28">
            <w:r>
              <w:t>1/</w:t>
            </w:r>
            <w:r w:rsidR="00A067A9">
              <w:t>E</w:t>
            </w:r>
            <w:r w:rsidR="00085ECC">
              <w:t>ntraînement avec le</w:t>
            </w:r>
            <w:r w:rsidR="00364E31">
              <w:t>s</w:t>
            </w:r>
            <w:r w:rsidR="00085ECC" w:rsidRPr="00085ECC">
              <w:t xml:space="preserve"> jeu</w:t>
            </w:r>
            <w:r w:rsidR="00364E31">
              <w:t>x</w:t>
            </w:r>
            <w:r w:rsidR="00085ECC" w:rsidRPr="00085ECC">
              <w:t xml:space="preserve"> en ligne</w:t>
            </w:r>
            <w:r w:rsidR="00085ECC">
              <w:t> :</w:t>
            </w:r>
          </w:p>
          <w:p w14:paraId="3A0C0177" w14:textId="77777777" w:rsidR="00F00967" w:rsidRDefault="000B2309" w:rsidP="00364E31">
            <w:hyperlink r:id="rId9" w:history="1">
              <w:r w:rsidR="00F00967" w:rsidRPr="00256980">
                <w:rPr>
                  <w:rStyle w:val="Lienhypertexte"/>
                </w:rPr>
                <w:t>https://www.clicmaclasse.fr/activites/sons/j/son_j_ex03.html</w:t>
              </w:r>
            </w:hyperlink>
          </w:p>
          <w:p w14:paraId="79A0F31D" w14:textId="77777777" w:rsidR="00F00967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="00F00967" w:rsidRPr="00F00967">
              <w:rPr>
                <w:rFonts w:cstheme="minorHAnsi"/>
              </w:rPr>
              <w:t>Activité 4 p73</w:t>
            </w:r>
            <w:r w:rsidR="00F00967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>Faire lire chaque mot</w:t>
            </w:r>
            <w:r>
              <w:rPr>
                <w:rFonts w:cstheme="minorHAnsi"/>
              </w:rPr>
              <w:t xml:space="preserve"> </w:t>
            </w:r>
            <w:r w:rsidR="00F00967">
              <w:rPr>
                <w:rFonts w:cstheme="minorHAnsi"/>
              </w:rPr>
              <w:t>(aider si besoin) puis entourer la lettre qui fait le son (j) en déduire à nouveau qu’il existe  2 façons d’écrire le son : j et g</w:t>
            </w:r>
          </w:p>
          <w:p w14:paraId="2E9BAB47" w14:textId="77777777" w:rsidR="00364E31" w:rsidRDefault="00F00967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Avant d’écrire faire un rappel du tracé de la lettre un rappel du tracé des lettres.</w:t>
            </w:r>
          </w:p>
          <w:p w14:paraId="2506937E" w14:textId="77777777" w:rsidR="002F58BF" w:rsidRDefault="002F58BF" w:rsidP="002F58BF">
            <w:r>
              <w:t xml:space="preserve">Les enfants ayant des difficultés à écrire peuvent n’écrire que les </w:t>
            </w:r>
            <w:r w:rsidR="000A3B27">
              <w:t xml:space="preserve"> </w:t>
            </w:r>
            <w:r>
              <w:t>4 premiers mots.</w:t>
            </w:r>
          </w:p>
          <w:p w14:paraId="0855144E" w14:textId="77777777" w:rsidR="002F58BF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3/Activité 5 p73 : Bien expliciter la consigne à votre enfant.</w:t>
            </w:r>
          </w:p>
          <w:p w14:paraId="42F8AB69" w14:textId="77777777" w:rsidR="002F58BF" w:rsidRDefault="002F58BF" w:rsidP="00364E31">
            <w:pPr>
              <w:rPr>
                <w:rFonts w:cstheme="minorHAnsi"/>
              </w:rPr>
            </w:pPr>
            <w:r>
              <w:rPr>
                <w:rFonts w:cstheme="minorHAnsi"/>
              </w:rPr>
              <w:t>A la fin</w:t>
            </w:r>
            <w:r w:rsidR="000A3B2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après validation, faire émerger la règle :</w:t>
            </w:r>
          </w:p>
          <w:p w14:paraId="58D4A207" w14:textId="77777777" w:rsidR="002F58BF" w:rsidRPr="002F58BF" w:rsidRDefault="002F58BF" w:rsidP="00364E31">
            <w:pPr>
              <w:rPr>
                <w:rFonts w:cstheme="minorHAnsi"/>
                <w:color w:val="FF0000"/>
              </w:rPr>
            </w:pPr>
            <w:r w:rsidRPr="002F58BF">
              <w:rPr>
                <w:rFonts w:cstheme="minorHAnsi"/>
                <w:color w:val="FF0000"/>
              </w:rPr>
              <w:t xml:space="preserve">La lettre g se prononce « j » avec i, y e  (comme la lettre c étudiée  auparavant) </w:t>
            </w:r>
          </w:p>
          <w:p w14:paraId="7058B9EF" w14:textId="77777777" w:rsidR="002F58BF" w:rsidRDefault="002F58BF" w:rsidP="00364E31">
            <w:pPr>
              <w:rPr>
                <w:rFonts w:cstheme="minorHAnsi"/>
              </w:rPr>
            </w:pPr>
          </w:p>
          <w:p w14:paraId="16E20C66" w14:textId="77777777" w:rsidR="000B3232" w:rsidRDefault="000B3232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0B3232">
              <w:rPr>
                <w:rFonts w:cstheme="minorHAnsi"/>
                <w:u w:val="single"/>
              </w:rPr>
              <w:t xml:space="preserve">Jour </w:t>
            </w:r>
            <w:r w:rsidR="00F621A0">
              <w:rPr>
                <w:rFonts w:cstheme="minorHAnsi"/>
                <w:u w:val="single"/>
              </w:rPr>
              <w:t>3</w:t>
            </w:r>
          </w:p>
          <w:p w14:paraId="79026138" w14:textId="77777777" w:rsidR="003D7BFC" w:rsidRDefault="002F58BF" w:rsidP="00364E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1/</w:t>
            </w:r>
            <w:r w:rsidRPr="008924D1">
              <w:rPr>
                <w:rFonts w:cstheme="minorHAnsi"/>
              </w:rPr>
              <w:t xml:space="preserve"> Demander à l’enfant de </w:t>
            </w:r>
            <w:r>
              <w:rPr>
                <w:rFonts w:cstheme="minorHAnsi"/>
              </w:rPr>
              <w:t>rappeler</w:t>
            </w:r>
            <w:r w:rsidRPr="008924D1">
              <w:rPr>
                <w:rFonts w:cstheme="minorHAnsi"/>
              </w:rPr>
              <w:t xml:space="preserve"> </w:t>
            </w:r>
            <w:r w:rsidR="000A3B27">
              <w:rPr>
                <w:rFonts w:cstheme="minorHAnsi"/>
              </w:rPr>
              <w:t xml:space="preserve"> l</w:t>
            </w:r>
            <w:r w:rsidR="000A3B27" w:rsidRPr="008924D1">
              <w:rPr>
                <w:rFonts w:cstheme="minorHAnsi"/>
              </w:rPr>
              <w:t>a règle</w:t>
            </w:r>
            <w:r w:rsidR="000A3B27">
              <w:rPr>
                <w:rFonts w:cstheme="minorHAnsi"/>
              </w:rPr>
              <w:t xml:space="preserve"> vue la veille</w:t>
            </w:r>
            <w:r w:rsidR="000A3B27" w:rsidRPr="008924D1">
              <w:rPr>
                <w:rFonts w:cstheme="minorHAnsi"/>
              </w:rPr>
              <w:t xml:space="preserve"> </w:t>
            </w:r>
            <w:r w:rsidR="000A3B27">
              <w:rPr>
                <w:rFonts w:cstheme="minorHAnsi"/>
              </w:rPr>
              <w:t xml:space="preserve"> et </w:t>
            </w:r>
            <w:r w:rsidRPr="008924D1">
              <w:rPr>
                <w:rFonts w:cstheme="minorHAnsi"/>
              </w:rPr>
              <w:t>l</w:t>
            </w:r>
            <w:r w:rsidR="003D7BFC">
              <w:rPr>
                <w:rFonts w:cstheme="minorHAnsi"/>
              </w:rPr>
              <w:t>es différentes</w:t>
            </w:r>
            <w:r w:rsidR="000A3B27">
              <w:rPr>
                <w:rFonts w:cstheme="minorHAnsi"/>
              </w:rPr>
              <w:t xml:space="preserve"> 2 </w:t>
            </w:r>
            <w:r w:rsidR="003D7BFC">
              <w:rPr>
                <w:rFonts w:cstheme="minorHAnsi"/>
              </w:rPr>
              <w:t xml:space="preserve"> façons d’écrire</w:t>
            </w:r>
            <w:r w:rsidR="000A3B27">
              <w:rPr>
                <w:rFonts w:cstheme="minorHAnsi"/>
              </w:rPr>
              <w:t xml:space="preserve"> le son</w:t>
            </w:r>
            <w:r w:rsidRPr="008924D1">
              <w:rPr>
                <w:rFonts w:cstheme="minorHAnsi"/>
              </w:rPr>
              <w:t xml:space="preserve">. S’il n’y parvient pas seul, </w:t>
            </w:r>
            <w:r w:rsidR="000A3B27">
              <w:rPr>
                <w:rFonts w:cstheme="minorHAnsi"/>
              </w:rPr>
              <w:t>l’aider en la reformulant et lui faire répéter.</w:t>
            </w:r>
            <w:r>
              <w:rPr>
                <w:rFonts w:cstheme="minorHAnsi"/>
              </w:rPr>
              <w:t> </w:t>
            </w:r>
          </w:p>
          <w:p w14:paraId="6B589C13" w14:textId="77777777" w:rsidR="003D7BFC" w:rsidRDefault="003D7BFC" w:rsidP="00364E3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2/</w:t>
            </w:r>
            <w:r w:rsidR="002F58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réaliser les a</w:t>
            </w:r>
            <w:r w:rsidR="002F58BF">
              <w:rPr>
                <w:rFonts w:cstheme="minorHAnsi"/>
              </w:rPr>
              <w:t>ctivités 6 et 7 p73</w:t>
            </w:r>
            <w:r w:rsidR="000A3B27">
              <w:rPr>
                <w:rFonts w:cstheme="minorHAnsi"/>
              </w:rPr>
              <w:t xml:space="preserve"> en lui demandant d’expliquer ce qu’il a devoir faire.</w:t>
            </w:r>
          </w:p>
          <w:p w14:paraId="4168731F" w14:textId="77777777" w:rsidR="00364E31" w:rsidRDefault="003D7BFC" w:rsidP="00364E31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 xml:space="preserve">3/Entrainement avec </w:t>
            </w:r>
            <w:r w:rsidR="00364E31" w:rsidRPr="00364E31">
              <w:rPr>
                <w:rFonts w:cstheme="minorHAnsi"/>
              </w:rPr>
              <w:t xml:space="preserve"> le jeu </w:t>
            </w:r>
            <w:r w:rsidR="00364E31" w:rsidRPr="00364E31">
              <w:t xml:space="preserve"> en ligne </w:t>
            </w:r>
            <w:r w:rsidR="00364E31">
              <w:t>ci-dessous,</w:t>
            </w:r>
          </w:p>
          <w:p w14:paraId="5F154D98" w14:textId="77777777" w:rsidR="002F58BF" w:rsidRDefault="000B2309" w:rsidP="00364E31">
            <w:pPr>
              <w:autoSpaceDE w:val="0"/>
              <w:autoSpaceDN w:val="0"/>
              <w:adjustRightInd w:val="0"/>
            </w:pPr>
            <w:hyperlink r:id="rId10" w:history="1">
              <w:r w:rsidR="002F58BF" w:rsidRPr="00256980">
                <w:rPr>
                  <w:rStyle w:val="Lienhypertexte"/>
                </w:rPr>
                <w:t>https://www.clicmaclasse.fr/activites/sons/j/son_j_ex04.html</w:t>
              </w:r>
            </w:hyperlink>
          </w:p>
          <w:p w14:paraId="4F4E982F" w14:textId="77777777" w:rsidR="00415918" w:rsidRDefault="009F5CC5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  <w:r>
              <w:rPr>
                <w:rFonts w:cstheme="minorHAnsi"/>
              </w:rPr>
              <w:t>-lire la fiche du son</w:t>
            </w:r>
            <w:r w:rsidR="003D7BFC" w:rsidRPr="00F00967">
              <w:t>[Ʒ]</w:t>
            </w:r>
            <w:r w:rsidR="003D7BFC">
              <w:t xml:space="preserve"> </w:t>
            </w:r>
            <w:r w:rsidRPr="009F5CC5">
              <w:rPr>
                <w:rFonts w:cstheme="minorHAnsi"/>
                <w:color w:val="538135" w:themeColor="accent6" w:themeShade="BF"/>
              </w:rPr>
              <w:t>fiche à coller dans le Mémo des sons</w:t>
            </w:r>
            <w:r w:rsidR="00415918">
              <w:rPr>
                <w:rFonts w:cstheme="minorHAnsi"/>
                <w:color w:val="538135" w:themeColor="accent6" w:themeShade="BF"/>
              </w:rPr>
              <w:t xml:space="preserve"> </w:t>
            </w:r>
          </w:p>
          <w:p w14:paraId="1531265B" w14:textId="77777777" w:rsidR="009F5CC5" w:rsidRPr="003D7BFC" w:rsidRDefault="00415918" w:rsidP="00ED7AF2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color w:val="538135" w:themeColor="accent6" w:themeShade="BF"/>
              </w:rPr>
              <w:t>Déjà jointe dans le plan de travail n°10</w:t>
            </w:r>
          </w:p>
          <w:p w14:paraId="19993E63" w14:textId="77777777" w:rsidR="008924D1" w:rsidRPr="009F5CC5" w:rsidRDefault="008924D1" w:rsidP="00ED7AF2">
            <w:pPr>
              <w:autoSpaceDE w:val="0"/>
              <w:autoSpaceDN w:val="0"/>
              <w:adjustRightInd w:val="0"/>
              <w:rPr>
                <w:rFonts w:cstheme="minorHAnsi"/>
                <w:color w:val="538135" w:themeColor="accent6" w:themeShade="BF"/>
              </w:rPr>
            </w:pPr>
          </w:p>
          <w:p w14:paraId="26FB20D3" w14:textId="77777777" w:rsidR="00486F25" w:rsidRPr="00486F25" w:rsidRDefault="00486F25" w:rsidP="00ED7AF2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486F25">
              <w:rPr>
                <w:rFonts w:cstheme="minorHAnsi"/>
                <w:u w:val="single"/>
              </w:rPr>
              <w:t>Jour 4</w:t>
            </w:r>
          </w:p>
          <w:p w14:paraId="0B2715B9" w14:textId="77777777" w:rsidR="003D7BFC" w:rsidRDefault="009F5CC5" w:rsidP="00ED7AF2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-</w:t>
            </w:r>
            <w:r w:rsidR="003D7BFC">
              <w:rPr>
                <w:rFonts w:cstheme="minorHAnsi"/>
              </w:rPr>
              <w:t xml:space="preserve">Faire une dictée de syllabe </w:t>
            </w:r>
            <w:r w:rsidR="005D06EC">
              <w:rPr>
                <w:rFonts w:cstheme="minorHAnsi"/>
              </w:rPr>
              <w:t>en</w:t>
            </w:r>
            <w:r w:rsidR="003D7BFC">
              <w:rPr>
                <w:rFonts w:cstheme="minorHAnsi"/>
              </w:rPr>
              <w:t xml:space="preserve"> précisant s’il s’agit du </w:t>
            </w:r>
            <w:r w:rsidR="003D7BFC" w:rsidRPr="00F00967">
              <w:t>[Ʒ]</w:t>
            </w:r>
            <w:r w:rsidR="003D7BFC">
              <w:t xml:space="preserve">  de journal ou de girafe</w:t>
            </w:r>
          </w:p>
          <w:p w14:paraId="7579103A" w14:textId="77777777" w:rsidR="009F5CC5" w:rsidRPr="005D06EC" w:rsidRDefault="003D7BFC" w:rsidP="00ED7AF2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5D06EC">
              <w:rPr>
                <w:rFonts w:cstheme="minorHAnsi"/>
                <w:i/>
              </w:rPr>
              <w:t xml:space="preserve">(je – gi- </w:t>
            </w:r>
            <w:proofErr w:type="spellStart"/>
            <w:r w:rsidRPr="005D06EC">
              <w:rPr>
                <w:rFonts w:cstheme="minorHAnsi"/>
                <w:i/>
              </w:rPr>
              <w:t>jo</w:t>
            </w:r>
            <w:r w:rsidR="005D06EC">
              <w:rPr>
                <w:rFonts w:cstheme="minorHAnsi"/>
                <w:i/>
              </w:rPr>
              <w:t>n</w:t>
            </w:r>
            <w:proofErr w:type="spellEnd"/>
            <w:r w:rsidRPr="005D06EC">
              <w:rPr>
                <w:rFonts w:cstheme="minorHAnsi"/>
                <w:i/>
              </w:rPr>
              <w:t xml:space="preserve"> – </w:t>
            </w:r>
            <w:r w:rsidR="005D06EC" w:rsidRPr="005D06EC">
              <w:rPr>
                <w:rFonts w:cstheme="minorHAnsi"/>
                <w:i/>
              </w:rPr>
              <w:t xml:space="preserve">ja - </w:t>
            </w:r>
            <w:proofErr w:type="spellStart"/>
            <w:r w:rsidRPr="005D06EC">
              <w:rPr>
                <w:rFonts w:cstheme="minorHAnsi"/>
                <w:i/>
              </w:rPr>
              <w:t>gen</w:t>
            </w:r>
            <w:proofErr w:type="spellEnd"/>
            <w:r w:rsidRPr="005D06EC">
              <w:rPr>
                <w:rFonts w:cstheme="minorHAnsi"/>
                <w:i/>
              </w:rPr>
              <w:t xml:space="preserve">- </w:t>
            </w:r>
            <w:proofErr w:type="spellStart"/>
            <w:r w:rsidRPr="005D06EC">
              <w:rPr>
                <w:rFonts w:cstheme="minorHAnsi"/>
                <w:i/>
              </w:rPr>
              <w:t>jou</w:t>
            </w:r>
            <w:proofErr w:type="spellEnd"/>
            <w:r w:rsidRPr="005D06EC">
              <w:rPr>
                <w:rFonts w:cstheme="minorHAnsi"/>
                <w:i/>
              </w:rPr>
              <w:t xml:space="preserve"> </w:t>
            </w:r>
            <w:r w:rsidR="005D06EC">
              <w:rPr>
                <w:rFonts w:cstheme="minorHAnsi"/>
                <w:i/>
              </w:rPr>
              <w:t xml:space="preserve">– </w:t>
            </w:r>
            <w:proofErr w:type="spellStart"/>
            <w:r w:rsidR="005D06EC">
              <w:rPr>
                <w:rFonts w:cstheme="minorHAnsi"/>
                <w:i/>
              </w:rPr>
              <w:t>ju</w:t>
            </w:r>
            <w:proofErr w:type="spellEnd"/>
            <w:r w:rsidR="005D06EC">
              <w:rPr>
                <w:rFonts w:cstheme="minorHAnsi"/>
                <w:i/>
              </w:rPr>
              <w:t xml:space="preserve">- ge </w:t>
            </w:r>
            <w:r w:rsidR="005D06EC" w:rsidRPr="005D06EC">
              <w:rPr>
                <w:rFonts w:cstheme="minorHAnsi"/>
                <w:i/>
              </w:rPr>
              <w:t>)</w:t>
            </w:r>
          </w:p>
          <w:p w14:paraId="40707FD9" w14:textId="77777777" w:rsidR="003D7BFC" w:rsidRDefault="00085ECC" w:rsidP="003D7BFC">
            <w:pPr>
              <w:autoSpaceDE w:val="0"/>
              <w:autoSpaceDN w:val="0"/>
              <w:adjustRightInd w:val="0"/>
            </w:pPr>
            <w:r>
              <w:rPr>
                <w:rFonts w:cstheme="minorHAnsi"/>
              </w:rPr>
              <w:t>-</w:t>
            </w:r>
            <w:r w:rsidR="001F1248">
              <w:rPr>
                <w:rFonts w:cstheme="minorHAnsi"/>
              </w:rPr>
              <w:t>S’entraîner avec les</w:t>
            </w:r>
            <w:r>
              <w:rPr>
                <w:rFonts w:cstheme="minorHAnsi"/>
              </w:rPr>
              <w:t xml:space="preserve"> jeu</w:t>
            </w:r>
            <w:r w:rsidR="009F5CC5">
              <w:rPr>
                <w:rFonts w:cstheme="minorHAnsi"/>
              </w:rPr>
              <w:t>x</w:t>
            </w:r>
            <w:r>
              <w:rPr>
                <w:rFonts w:cstheme="minorHAnsi"/>
              </w:rPr>
              <w:t xml:space="preserve"> en ligne :</w:t>
            </w:r>
            <w:r w:rsidR="000A3B27">
              <w:rPr>
                <w:rFonts w:cstheme="minorHAnsi"/>
              </w:rPr>
              <w:t xml:space="preserve"> </w:t>
            </w:r>
            <w:hyperlink r:id="rId11" w:history="1">
              <w:r w:rsidR="000A3B27" w:rsidRPr="00E1467F">
                <w:rPr>
                  <w:rStyle w:val="Lienhypertexte"/>
                </w:rPr>
                <w:t>https://www.clicmaclasse.fr/activites/sons/j/son_j_ex05.html</w:t>
              </w:r>
            </w:hyperlink>
          </w:p>
          <w:p w14:paraId="36E58E8F" w14:textId="77777777" w:rsidR="00810C7E" w:rsidRDefault="00085ECC" w:rsidP="003D7BFC">
            <w:r>
              <w:lastRenderedPageBreak/>
              <w:t xml:space="preserve">-Activités </w:t>
            </w:r>
            <w:r w:rsidR="009F5CC5">
              <w:t xml:space="preserve">  8</w:t>
            </w:r>
            <w:r w:rsidR="003D7BFC">
              <w:t xml:space="preserve"> et 9</w:t>
            </w:r>
            <w:r w:rsidR="009F5CC5">
              <w:t xml:space="preserve"> p7</w:t>
            </w:r>
            <w:r w:rsidR="003D7BFC">
              <w:t>3</w:t>
            </w:r>
            <w:r w:rsidR="000A3B27">
              <w:t> :</w:t>
            </w:r>
            <w:r w:rsidR="009F5CC5">
              <w:t xml:space="preserve">Bien expliciter </w:t>
            </w:r>
            <w:r w:rsidR="001F1248">
              <w:t xml:space="preserve"> </w:t>
            </w:r>
            <w:r w:rsidR="009F5CC5">
              <w:t>qu’il y a des indices pour trouver l’orthographe du mot dans le dernier exercice.</w:t>
            </w:r>
          </w:p>
          <w:p w14:paraId="1F9ADEEA" w14:textId="77777777" w:rsidR="003D7BFC" w:rsidRPr="00105B61" w:rsidRDefault="000A3B27" w:rsidP="000A3B27">
            <w:pPr>
              <w:rPr>
                <w:b/>
              </w:rPr>
            </w:pPr>
            <w:r>
              <w:t>-Bien r</w:t>
            </w:r>
            <w:r w:rsidR="003D7BFC">
              <w:t xml:space="preserve">elire la fiche du son </w:t>
            </w:r>
            <w:r w:rsidR="003D7BFC" w:rsidRPr="00F00967">
              <w:t>[Ʒ]</w:t>
            </w:r>
          </w:p>
        </w:tc>
        <w:tc>
          <w:tcPr>
            <w:tcW w:w="2410" w:type="dxa"/>
          </w:tcPr>
          <w:p w14:paraId="13667E1E" w14:textId="77777777" w:rsidR="006734AE" w:rsidRPr="00105B61" w:rsidRDefault="006734AE" w:rsidP="00ED7AF2"/>
        </w:tc>
      </w:tr>
      <w:tr w:rsidR="006734AE" w14:paraId="4368F4EF" w14:textId="77777777" w:rsidTr="006A0B7E">
        <w:trPr>
          <w:trHeight w:val="170"/>
        </w:trPr>
        <w:tc>
          <w:tcPr>
            <w:tcW w:w="2093" w:type="dxa"/>
          </w:tcPr>
          <w:p w14:paraId="68701396" w14:textId="77777777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</w:t>
            </w:r>
            <w:r w:rsidR="00ED7AF2">
              <w:t>U</w:t>
            </w:r>
            <w:r>
              <w:t>TES</w:t>
            </w:r>
          </w:p>
        </w:tc>
        <w:tc>
          <w:tcPr>
            <w:tcW w:w="1984" w:type="dxa"/>
          </w:tcPr>
          <w:p w14:paraId="2EAC4526" w14:textId="77777777" w:rsidR="006734AE" w:rsidRDefault="006734AE" w:rsidP="00ED7AF2">
            <w:r>
              <w:t xml:space="preserve">Dictée </w:t>
            </w:r>
          </w:p>
        </w:tc>
        <w:tc>
          <w:tcPr>
            <w:tcW w:w="8222" w:type="dxa"/>
            <w:shd w:val="clear" w:color="auto" w:fill="FFFFFF" w:themeFill="background1"/>
          </w:tcPr>
          <w:p w14:paraId="40A8DC6E" w14:textId="4EEF70A0" w:rsidR="00A55F35" w:rsidRDefault="00A55F35" w:rsidP="00A55F35">
            <w:pPr>
              <w:autoSpaceDE w:val="0"/>
              <w:autoSpaceDN w:val="0"/>
              <w:adjustRightInd w:val="0"/>
            </w:pPr>
            <w:r>
              <w:t>Dicter 2 à 3 mots par jour :</w:t>
            </w:r>
          </w:p>
          <w:p w14:paraId="5F6FC9CD" w14:textId="77777777" w:rsidR="00A55F35" w:rsidRDefault="00A55F35" w:rsidP="00A55F35">
            <w:pPr>
              <w:autoSpaceDE w:val="0"/>
              <w:autoSpaceDN w:val="0"/>
              <w:adjustRightInd w:val="0"/>
            </w:pPr>
          </w:p>
          <w:p w14:paraId="36BB6AF8" w14:textId="6905FD32" w:rsidR="00A55F35" w:rsidRDefault="00A55F35" w:rsidP="00A55F35">
            <w:pPr>
              <w:autoSpaceDE w:val="0"/>
              <w:autoSpaceDN w:val="0"/>
              <w:adjustRightInd w:val="0"/>
            </w:pPr>
            <w:r>
              <w:t xml:space="preserve">Jouer, la girafe, le jardin, le genou, des jeux, un jeu, le courage, le jour, aujourd’hui, </w:t>
            </w:r>
            <w:r w:rsidR="00236AED">
              <w:t xml:space="preserve">une page, </w:t>
            </w:r>
            <w:r>
              <w:t xml:space="preserve">un journal, </w:t>
            </w:r>
            <w:r w:rsidR="00236AED">
              <w:t xml:space="preserve">une orange, nager, la magie. </w:t>
            </w:r>
          </w:p>
          <w:p w14:paraId="5D514AC5" w14:textId="77489650" w:rsidR="00236AED" w:rsidRPr="00A55F35" w:rsidRDefault="00236AED" w:rsidP="00A55F35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14:paraId="12AE4A66" w14:textId="77777777" w:rsidR="006734AE" w:rsidRDefault="006734AE" w:rsidP="00ED7AF2"/>
        </w:tc>
      </w:tr>
      <w:tr w:rsidR="006734AE" w14:paraId="0E88DDF4" w14:textId="77777777" w:rsidTr="006A0B7E">
        <w:trPr>
          <w:trHeight w:val="482"/>
        </w:trPr>
        <w:tc>
          <w:tcPr>
            <w:tcW w:w="2093" w:type="dxa"/>
          </w:tcPr>
          <w:p w14:paraId="2C895269" w14:textId="77777777" w:rsidR="006734AE" w:rsidRDefault="006734AE" w:rsidP="00970DE7">
            <w:pPr>
              <w:pStyle w:val="Paragraphedeliste"/>
              <w:numPr>
                <w:ilvl w:val="0"/>
                <w:numId w:val="25"/>
              </w:numPr>
            </w:pPr>
            <w:r>
              <w:t>15 MINUTES</w:t>
            </w:r>
          </w:p>
        </w:tc>
        <w:tc>
          <w:tcPr>
            <w:tcW w:w="1984" w:type="dxa"/>
          </w:tcPr>
          <w:p w14:paraId="2B2B5AF7" w14:textId="77777777" w:rsidR="00B1108F" w:rsidRDefault="006B6E22" w:rsidP="00ED7AF2">
            <w:r>
              <w:t xml:space="preserve">Ecrire </w:t>
            </w:r>
            <w:r w:rsidR="00B1108F">
              <w:t>les lettres</w:t>
            </w:r>
          </w:p>
          <w:p w14:paraId="394D80E2" w14:textId="77777777" w:rsidR="008D05C5" w:rsidRDefault="00B1108F" w:rsidP="00ED7AF2">
            <w:r w:rsidRPr="00F00967">
              <w:rPr>
                <w:b/>
              </w:rPr>
              <w:t xml:space="preserve"> </w:t>
            </w:r>
            <w:r w:rsidR="00F00967" w:rsidRPr="00F00967">
              <w:rPr>
                <w:b/>
              </w:rPr>
              <w:t>j</w:t>
            </w:r>
            <w:r>
              <w:t xml:space="preserve"> et </w:t>
            </w:r>
            <w:r w:rsidR="00F00967" w:rsidRPr="00F00967">
              <w:rPr>
                <w:b/>
              </w:rPr>
              <w:t>g</w:t>
            </w:r>
          </w:p>
          <w:p w14:paraId="6D563F0E" w14:textId="77777777" w:rsidR="00ED7AF2" w:rsidRPr="00ED7AF2" w:rsidRDefault="00ED7AF2" w:rsidP="001841E9">
            <w:pPr>
              <w:rPr>
                <w:b/>
              </w:rPr>
            </w:pPr>
            <w:r>
              <w:t xml:space="preserve">  </w:t>
            </w:r>
          </w:p>
        </w:tc>
        <w:tc>
          <w:tcPr>
            <w:tcW w:w="8222" w:type="dxa"/>
          </w:tcPr>
          <w:p w14:paraId="33C3B1C9" w14:textId="08099A07" w:rsidR="00970DE7" w:rsidRDefault="00AD5E3F" w:rsidP="00936F1C">
            <w:r w:rsidRPr="00AD5E3F">
              <w:t>Faire les fiches d’entraînement</w:t>
            </w:r>
            <w:r w:rsidR="00970DE7" w:rsidRPr="00AD5E3F">
              <w:t xml:space="preserve"> jointe</w:t>
            </w:r>
            <w:r>
              <w:t>s</w:t>
            </w:r>
            <w:r w:rsidR="00970DE7" w:rsidRPr="00AD5E3F">
              <w:t xml:space="preserve"> à cette rubrique</w:t>
            </w:r>
          </w:p>
          <w:p w14:paraId="7366A56E" w14:textId="43E55137" w:rsidR="00737D48" w:rsidRDefault="00737D48" w:rsidP="00936F1C"/>
          <w:p w14:paraId="1E52BB60" w14:textId="77777777" w:rsidR="00737D48" w:rsidRDefault="00737D48" w:rsidP="00737D48">
            <w:r>
              <w:t>Avant : (les élèves connaissent la méthode)</w:t>
            </w:r>
          </w:p>
          <w:p w14:paraId="66EB2591" w14:textId="77777777" w:rsidR="00737D48" w:rsidRDefault="00737D48" w:rsidP="00737D48">
            <w:r>
              <w:t>Gym des doigts</w:t>
            </w:r>
          </w:p>
          <w:p w14:paraId="660D27C1" w14:textId="77777777" w:rsidR="00737D48" w:rsidRDefault="00737D48" w:rsidP="00737D48">
            <w:r>
              <w:t>Ecrire dans les airs</w:t>
            </w:r>
          </w:p>
          <w:p w14:paraId="21BB0F86" w14:textId="77777777" w:rsidR="00737D48" w:rsidRDefault="00737D48" w:rsidP="00737D48">
            <w:r>
              <w:t>Ecrire sur un brouillon</w:t>
            </w:r>
          </w:p>
          <w:p w14:paraId="4F698651" w14:textId="69BC7073" w:rsidR="00737D48" w:rsidRPr="00AD5E3F" w:rsidRDefault="00737D48" w:rsidP="00737D48">
            <w:r>
              <w:t>Pendant : Attention à la posture (bien assis, main non motrice posée sur le cahier et pince de crocodile pour la prise en main du crayon (index et pouce))</w:t>
            </w:r>
          </w:p>
          <w:p w14:paraId="75883E70" w14:textId="77777777" w:rsidR="008924D1" w:rsidRDefault="008924D1" w:rsidP="00936F1C"/>
          <w:p w14:paraId="1043FBD2" w14:textId="5A3118CA" w:rsidR="00F60B85" w:rsidRDefault="002E0705" w:rsidP="00936F1C">
            <w:r>
              <w:t>Jeu du pendu en ligne</w:t>
            </w:r>
          </w:p>
          <w:p w14:paraId="1B2061E3" w14:textId="77777777" w:rsidR="001F1248" w:rsidRDefault="000B2309" w:rsidP="00936F1C">
            <w:hyperlink r:id="rId12" w:history="1">
              <w:r w:rsidR="002E0705" w:rsidRPr="007157F2">
                <w:rPr>
                  <w:rStyle w:val="Lienhypertexte"/>
                </w:rPr>
                <w:t>https://www.logicieleducatif.fr/francais/mots/penduanimaux.php</w:t>
              </w:r>
            </w:hyperlink>
          </w:p>
          <w:p w14:paraId="4457F697" w14:textId="77777777" w:rsidR="002E0705" w:rsidRDefault="002E0705" w:rsidP="00936F1C"/>
          <w:p w14:paraId="5A7330D7" w14:textId="77777777" w:rsidR="00975A65" w:rsidRPr="00CC7FA4" w:rsidRDefault="00975A65" w:rsidP="00AD5E3F">
            <w:pPr>
              <w:rPr>
                <w:color w:val="538135" w:themeColor="accent6" w:themeShade="BF"/>
              </w:rPr>
            </w:pPr>
          </w:p>
        </w:tc>
        <w:tc>
          <w:tcPr>
            <w:tcW w:w="2410" w:type="dxa"/>
          </w:tcPr>
          <w:p w14:paraId="1025A072" w14:textId="77777777" w:rsidR="006734AE" w:rsidRDefault="006734AE" w:rsidP="00ED7AF2"/>
        </w:tc>
      </w:tr>
      <w:tr w:rsidR="007A2190" w14:paraId="283F0C92" w14:textId="77777777" w:rsidTr="006A0B7E">
        <w:trPr>
          <w:trHeight w:val="482"/>
        </w:trPr>
        <w:tc>
          <w:tcPr>
            <w:tcW w:w="2093" w:type="dxa"/>
          </w:tcPr>
          <w:p w14:paraId="33B79762" w14:textId="77777777" w:rsidR="007A2190" w:rsidRDefault="00975A65" w:rsidP="00970DE7">
            <w:pPr>
              <w:pStyle w:val="Paragraphedeliste"/>
              <w:numPr>
                <w:ilvl w:val="0"/>
                <w:numId w:val="25"/>
              </w:numPr>
            </w:pPr>
            <w:r>
              <w:t>10 MINUTES</w:t>
            </w:r>
          </w:p>
        </w:tc>
        <w:tc>
          <w:tcPr>
            <w:tcW w:w="1984" w:type="dxa"/>
          </w:tcPr>
          <w:p w14:paraId="253757DB" w14:textId="5A2C61DB" w:rsidR="007A2190" w:rsidRDefault="007A2190" w:rsidP="00ED7AF2">
            <w:r>
              <w:t>Calcul mental</w:t>
            </w:r>
            <w:r w:rsidR="00A55F35">
              <w:t> / numération</w:t>
            </w:r>
          </w:p>
        </w:tc>
        <w:tc>
          <w:tcPr>
            <w:tcW w:w="8222" w:type="dxa"/>
          </w:tcPr>
          <w:p w14:paraId="57322A73" w14:textId="33398F54" w:rsidR="00002BED" w:rsidRPr="00002BED" w:rsidRDefault="00A55F35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1</w:t>
            </w:r>
            <w:r w:rsidR="00002BED" w:rsidRPr="00002BED">
              <w:rPr>
                <w:u w:val="single"/>
              </w:rPr>
              <w:t xml:space="preserve"> et 2</w:t>
            </w:r>
          </w:p>
          <w:p w14:paraId="7E894703" w14:textId="71B47DF3" w:rsidR="00AD5E3F" w:rsidRDefault="00002BED" w:rsidP="00AD5E3F">
            <w:r>
              <w:t>-</w:t>
            </w:r>
            <w:r w:rsidR="00AD5E3F">
              <w:t>Dire la suite des nombres en arrière à partir de 50 (l’enfant peut les écrire auparavant)</w:t>
            </w:r>
          </w:p>
          <w:p w14:paraId="3450D2E2" w14:textId="6325117C" w:rsidR="00AD5E3F" w:rsidRDefault="00AD5E3F" w:rsidP="00AD5E3F">
            <w:r>
              <w:t>Aide : le château des nombres</w:t>
            </w:r>
          </w:p>
          <w:p w14:paraId="72190555" w14:textId="12356809" w:rsidR="000A2F61" w:rsidRDefault="00A55F35" w:rsidP="00AD5E3F">
            <w:r>
              <w:t>-</w:t>
            </w:r>
            <w:r w:rsidR="00AD5E3F">
              <w:t>Rappel sur les doubles : jeu en ligne</w:t>
            </w:r>
          </w:p>
          <w:p w14:paraId="2F2185E1" w14:textId="77777777" w:rsidR="00AD5E3F" w:rsidRDefault="000B2309" w:rsidP="00AD5E3F">
            <w:hyperlink r:id="rId13" w:history="1">
              <w:r w:rsidR="00AD5E3F" w:rsidRPr="00FA1BA5">
                <w:rPr>
                  <w:rStyle w:val="Lienhypertexte"/>
                </w:rPr>
                <w:t>https://www.logicieleducatif.fr/math/calcul/stardoubles.php</w:t>
              </w:r>
            </w:hyperlink>
          </w:p>
          <w:p w14:paraId="578547D4" w14:textId="77777777" w:rsidR="00AD5E3F" w:rsidRDefault="00AD5E3F" w:rsidP="00AD5E3F"/>
          <w:p w14:paraId="44EE8D55" w14:textId="77777777" w:rsidR="000A2F61" w:rsidRDefault="000A2F61" w:rsidP="00002BED"/>
          <w:p w14:paraId="0EB0CEAC" w14:textId="77777777" w:rsidR="00002BED" w:rsidRDefault="00002BED" w:rsidP="00002BED">
            <w:pPr>
              <w:rPr>
                <w:u w:val="single"/>
              </w:rPr>
            </w:pPr>
            <w:r w:rsidRPr="00002BED">
              <w:rPr>
                <w:u w:val="single"/>
              </w:rPr>
              <w:t>Jours 3 et 4</w:t>
            </w:r>
          </w:p>
          <w:p w14:paraId="2FF55954" w14:textId="25E4CC48" w:rsidR="00002BED" w:rsidRDefault="00A55F35" w:rsidP="00002BED">
            <w:r>
              <w:t>-</w:t>
            </w:r>
            <w:r w:rsidR="00002BED">
              <w:t xml:space="preserve">Dire la suite des nombres en arrière à partir de </w:t>
            </w:r>
            <w:r w:rsidR="00AD5E3F">
              <w:t>10</w:t>
            </w:r>
            <w:r w:rsidR="00002BED">
              <w:t xml:space="preserve">0 (l’enfant </w:t>
            </w:r>
            <w:r w:rsidR="004A3626">
              <w:t xml:space="preserve">peut </w:t>
            </w:r>
            <w:r w:rsidR="00002BED">
              <w:t>les écri</w:t>
            </w:r>
            <w:r w:rsidR="004A3626">
              <w:t>re</w:t>
            </w:r>
            <w:r w:rsidR="00002BED">
              <w:t xml:space="preserve"> auparavant)</w:t>
            </w:r>
          </w:p>
          <w:p w14:paraId="5A726C1A" w14:textId="76887C2F" w:rsidR="00AD5E3F" w:rsidRDefault="00AD5E3F" w:rsidP="00AD5E3F">
            <w:r w:rsidRPr="00AD5E3F">
              <w:t>Aide : le château des nombres</w:t>
            </w:r>
          </w:p>
          <w:p w14:paraId="6D10FFE5" w14:textId="557DA3AC" w:rsidR="00A55F35" w:rsidRPr="00AD5E3F" w:rsidRDefault="00A55F35" w:rsidP="00AD5E3F">
            <w:r>
              <w:t>-Faire la fiche numération sur les chiffres de 0 à 99 ci -jointe</w:t>
            </w:r>
          </w:p>
          <w:p w14:paraId="53CD06FD" w14:textId="4E5BC961" w:rsidR="00AD5E3F" w:rsidRPr="00AD5E3F" w:rsidRDefault="00AD5E3F" w:rsidP="00AD5E3F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7B91ED06" w14:textId="77777777" w:rsidR="007A2190" w:rsidRDefault="007A2190" w:rsidP="00ED7AF2"/>
        </w:tc>
      </w:tr>
      <w:tr w:rsidR="00324231" w:rsidRPr="00ED1670" w14:paraId="0275310C" w14:textId="77777777" w:rsidTr="006A0B7E">
        <w:trPr>
          <w:trHeight w:val="1742"/>
        </w:trPr>
        <w:tc>
          <w:tcPr>
            <w:tcW w:w="2093" w:type="dxa"/>
          </w:tcPr>
          <w:p w14:paraId="71510994" w14:textId="77777777" w:rsidR="00324231" w:rsidRDefault="00324231" w:rsidP="00970DE7">
            <w:pPr>
              <w:pStyle w:val="Paragraphedeliste"/>
              <w:numPr>
                <w:ilvl w:val="0"/>
                <w:numId w:val="25"/>
              </w:numPr>
            </w:pPr>
            <w:r>
              <w:lastRenderedPageBreak/>
              <w:t>15 MINUTES</w:t>
            </w:r>
          </w:p>
        </w:tc>
        <w:tc>
          <w:tcPr>
            <w:tcW w:w="1984" w:type="dxa"/>
          </w:tcPr>
          <w:p w14:paraId="31E111F2" w14:textId="1E0C8B42" w:rsidR="00ED1670" w:rsidRDefault="00805863" w:rsidP="00ED7AF2">
            <w:r>
              <w:t xml:space="preserve">Géométrie </w:t>
            </w:r>
          </w:p>
        </w:tc>
        <w:tc>
          <w:tcPr>
            <w:tcW w:w="8222" w:type="dxa"/>
          </w:tcPr>
          <w:p w14:paraId="60C42CC5" w14:textId="58F8BFCA" w:rsidR="00805863" w:rsidRPr="00805863" w:rsidRDefault="00805863" w:rsidP="00805863">
            <w:r w:rsidRPr="00805863">
              <w:t>Reconnaitre un carré, un rectangle et un triangle / Tracer un carré et un rectangle</w:t>
            </w:r>
          </w:p>
          <w:p w14:paraId="5E90D6A7" w14:textId="77777777" w:rsidR="00805863" w:rsidRDefault="00805863" w:rsidP="00805863"/>
          <w:p w14:paraId="60F65A0E" w14:textId="6247262F" w:rsidR="00805863" w:rsidRPr="00805863" w:rsidRDefault="00805863" w:rsidP="00805863">
            <w:r w:rsidRPr="00805863">
              <w:t>RAPPEL</w:t>
            </w:r>
          </w:p>
          <w:p w14:paraId="65E9B8C7" w14:textId="77777777" w:rsidR="00805863" w:rsidRPr="00805863" w:rsidRDefault="00805863" w:rsidP="00805863">
            <w:r w:rsidRPr="00805863">
              <w:t>Revoir l’encadré bleu des exercices de la semaine dernière + le nouveau.</w:t>
            </w:r>
          </w:p>
          <w:p w14:paraId="5262A77F" w14:textId="5CCD4C5D" w:rsidR="00805863" w:rsidRPr="00805863" w:rsidRDefault="00805863" w:rsidP="00805863">
            <w:r>
              <w:t>Faire les e</w:t>
            </w:r>
            <w:r w:rsidRPr="00805863">
              <w:t>xercices</w:t>
            </w:r>
            <w:r>
              <w:t xml:space="preserve"> de la fiche jointe</w:t>
            </w:r>
          </w:p>
          <w:p w14:paraId="112379EA" w14:textId="77777777" w:rsidR="00AE3E04" w:rsidRPr="00ED1670" w:rsidRDefault="00AE3E04" w:rsidP="00FF56CD"/>
        </w:tc>
        <w:tc>
          <w:tcPr>
            <w:tcW w:w="2410" w:type="dxa"/>
          </w:tcPr>
          <w:p w14:paraId="1908D236" w14:textId="77777777" w:rsidR="00324231" w:rsidRPr="00ED1670" w:rsidRDefault="00324231" w:rsidP="00ED7AF2"/>
        </w:tc>
      </w:tr>
      <w:tr w:rsidR="00565B82" w14:paraId="09271599" w14:textId="77777777" w:rsidTr="006A0B7E">
        <w:trPr>
          <w:trHeight w:val="510"/>
        </w:trPr>
        <w:tc>
          <w:tcPr>
            <w:tcW w:w="2093" w:type="dxa"/>
          </w:tcPr>
          <w:p w14:paraId="64E73B26" w14:textId="1418CDBA" w:rsidR="00565B82" w:rsidRDefault="00565B82" w:rsidP="00970DE7">
            <w:pPr>
              <w:pStyle w:val="Paragraphedeliste"/>
              <w:numPr>
                <w:ilvl w:val="0"/>
                <w:numId w:val="25"/>
              </w:numPr>
            </w:pPr>
          </w:p>
        </w:tc>
        <w:tc>
          <w:tcPr>
            <w:tcW w:w="1984" w:type="dxa"/>
          </w:tcPr>
          <w:p w14:paraId="15D51DF1" w14:textId="4EE3E0A3" w:rsidR="00565B82" w:rsidRDefault="00805863" w:rsidP="00565B82">
            <w:r>
              <w:t>EMC</w:t>
            </w:r>
          </w:p>
        </w:tc>
        <w:tc>
          <w:tcPr>
            <w:tcW w:w="8222" w:type="dxa"/>
          </w:tcPr>
          <w:p w14:paraId="1DABC7F2" w14:textId="01253A76" w:rsidR="00565B82" w:rsidRDefault="00805863" w:rsidP="00565B82">
            <w:r>
              <w:t xml:space="preserve">Les gestes barrières </w:t>
            </w:r>
          </w:p>
          <w:p w14:paraId="3631437C" w14:textId="77777777" w:rsidR="00737D48" w:rsidRDefault="00737D48" w:rsidP="00737D48"/>
          <w:p w14:paraId="0EEDDC64" w14:textId="1AF6C0F1" w:rsidR="00805863" w:rsidRDefault="00737D48" w:rsidP="00737D48">
            <w:r>
              <w:t>-</w:t>
            </w:r>
            <w:r w:rsidR="00805863">
              <w:t xml:space="preserve">6 images à observer pour comprendre – ce seront les règles applicables au sein de la classe. </w:t>
            </w:r>
          </w:p>
          <w:p w14:paraId="4FE58A45" w14:textId="62125ABC" w:rsidR="00805863" w:rsidRDefault="00805863" w:rsidP="00565B82">
            <w:r>
              <w:t xml:space="preserve">Laisser l’enfant lire et observer les images. </w:t>
            </w:r>
          </w:p>
          <w:p w14:paraId="752FBFC7" w14:textId="0595E1A9" w:rsidR="00805863" w:rsidRDefault="00805863" w:rsidP="00565B82">
            <w:r>
              <w:t>« Que comprends-tu ? » « As-tu des interrogations ? des inquiétudes ? » &gt;&gt; le but est avant tout de rassurer et de permettre aux enfants d’appréhender les nouvelles règles avant l’école.</w:t>
            </w:r>
          </w:p>
          <w:p w14:paraId="61FEB243" w14:textId="0754AFAD" w:rsidR="00805863" w:rsidRDefault="00805863" w:rsidP="00565B82"/>
          <w:p w14:paraId="56E43652" w14:textId="1DCE93A0" w:rsidR="00737D48" w:rsidRDefault="00737D48" w:rsidP="00565B82">
            <w:r>
              <w:t xml:space="preserve">-le lavage des mains </w:t>
            </w:r>
          </w:p>
          <w:p w14:paraId="2135C5A9" w14:textId="29BCE00B" w:rsidR="00805863" w:rsidRDefault="00737D48" w:rsidP="00565B82">
            <w:r>
              <w:t>Comptine pour se laver les mains</w:t>
            </w:r>
          </w:p>
          <w:p w14:paraId="7A927717" w14:textId="1D4735BE" w:rsidR="00805863" w:rsidRDefault="00805863" w:rsidP="00565B82"/>
        </w:tc>
        <w:tc>
          <w:tcPr>
            <w:tcW w:w="2410" w:type="dxa"/>
          </w:tcPr>
          <w:p w14:paraId="5FEFAF5B" w14:textId="77777777" w:rsidR="00565B82" w:rsidRDefault="00565B82" w:rsidP="00565B82"/>
        </w:tc>
      </w:tr>
      <w:tr w:rsidR="009C0AC5" w:rsidRPr="006616D4" w14:paraId="0B02F5B5" w14:textId="77777777" w:rsidTr="006A0B7E">
        <w:trPr>
          <w:trHeight w:val="510"/>
        </w:trPr>
        <w:tc>
          <w:tcPr>
            <w:tcW w:w="2093" w:type="dxa"/>
          </w:tcPr>
          <w:p w14:paraId="3B743266" w14:textId="77777777" w:rsidR="009C0AC5" w:rsidRDefault="009C0AC5" w:rsidP="00970DE7">
            <w:pPr>
              <w:pStyle w:val="Paragraphedeliste"/>
              <w:numPr>
                <w:ilvl w:val="0"/>
                <w:numId w:val="25"/>
              </w:numPr>
            </w:pPr>
            <w:r>
              <w:t>20 MINUTES</w:t>
            </w:r>
          </w:p>
        </w:tc>
        <w:tc>
          <w:tcPr>
            <w:tcW w:w="1984" w:type="dxa"/>
          </w:tcPr>
          <w:p w14:paraId="73BE4626" w14:textId="45A073A3" w:rsidR="009C0AC5" w:rsidRDefault="009C0AC5" w:rsidP="009C0AC5">
            <w:r>
              <w:t xml:space="preserve">Musique </w:t>
            </w:r>
          </w:p>
        </w:tc>
        <w:tc>
          <w:tcPr>
            <w:tcW w:w="8222" w:type="dxa"/>
          </w:tcPr>
          <w:p w14:paraId="11590831" w14:textId="0B480861" w:rsidR="009C0AC5" w:rsidRDefault="009C0AC5" w:rsidP="00A55F35">
            <w:r>
              <w:t xml:space="preserve">Chanter   </w:t>
            </w:r>
            <w:hyperlink r:id="rId14" w:history="1">
              <w:r w:rsidRPr="005D5E2E">
                <w:rPr>
                  <w:rStyle w:val="Lienhypertexte"/>
                  <w:b/>
                  <w:color w:val="auto"/>
                  <w:u w:val="none"/>
                </w:rPr>
                <w:t>Sans sortir,</w:t>
              </w:r>
              <w:r>
                <w:rPr>
                  <w:rStyle w:val="Lienhypertexte"/>
                  <w:b/>
                  <w:color w:val="auto"/>
                  <w:u w:val="none"/>
                </w:rPr>
                <w:t xml:space="preserve"> </w:t>
              </w:r>
              <w:r w:rsidRPr="005D5E2E">
                <w:rPr>
                  <w:rStyle w:val="Lienhypertexte"/>
                  <w:b/>
                  <w:color w:val="auto"/>
                  <w:u w:val="none"/>
                </w:rPr>
                <w:t>sûr qu'on va s'en sortir</w:t>
              </w:r>
            </w:hyperlink>
            <w:r>
              <w:t xml:space="preserve">  </w:t>
            </w:r>
          </w:p>
          <w:p w14:paraId="3E0A0E5E" w14:textId="77777777" w:rsidR="007C7AD9" w:rsidRDefault="007C7AD9" w:rsidP="00A55F35"/>
          <w:p w14:paraId="4E445C1C" w14:textId="3299562A" w:rsidR="007C7AD9" w:rsidRPr="00A55F35" w:rsidRDefault="007C7AD9" w:rsidP="00A55F35">
            <w:hyperlink r:id="rId15" w:history="1">
              <w:r>
                <w:rPr>
                  <w:rStyle w:val="Lienhypertexte"/>
                </w:rPr>
                <w:t>http://ec-saint-genouph.tice.ac-orleans-tours.fr/eva/sites/ec-saint-genouph/IMG/mp4/sans_sortir__sr_quon_va_sen_sortir_-_video_karaoke_avec_voix_temoin_-_les_enfantastiques.mp4</w:t>
              </w:r>
            </w:hyperlink>
          </w:p>
        </w:tc>
        <w:tc>
          <w:tcPr>
            <w:tcW w:w="2410" w:type="dxa"/>
          </w:tcPr>
          <w:p w14:paraId="2F8E8EA4" w14:textId="77777777" w:rsidR="009C0AC5" w:rsidRPr="006616D4" w:rsidRDefault="009C0AC5" w:rsidP="009C0AC5"/>
        </w:tc>
      </w:tr>
    </w:tbl>
    <w:p w14:paraId="49465383" w14:textId="77777777" w:rsidR="00803FDC" w:rsidRDefault="00803FDC" w:rsidP="00781065"/>
    <w:p w14:paraId="6458B419" w14:textId="77777777" w:rsidR="00970EF5" w:rsidRPr="00970EF5" w:rsidRDefault="00970EF5" w:rsidP="00851A2C">
      <w:pPr>
        <w:tabs>
          <w:tab w:val="left" w:pos="3360"/>
        </w:tabs>
      </w:pPr>
    </w:p>
    <w:sectPr w:rsidR="00970EF5" w:rsidRPr="00970EF5" w:rsidSect="00B75F93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02189" w14:textId="77777777" w:rsidR="000B2309" w:rsidRDefault="000B2309" w:rsidP="006734AE">
      <w:pPr>
        <w:spacing w:after="0" w:line="240" w:lineRule="auto"/>
      </w:pPr>
      <w:r>
        <w:separator/>
      </w:r>
    </w:p>
  </w:endnote>
  <w:endnote w:type="continuationSeparator" w:id="0">
    <w:p w14:paraId="2537C621" w14:textId="77777777" w:rsidR="000B2309" w:rsidRDefault="000B2309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Std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Std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578A9" w14:textId="77777777" w:rsidR="000B2309" w:rsidRDefault="000B2309" w:rsidP="006734AE">
      <w:pPr>
        <w:spacing w:after="0" w:line="240" w:lineRule="auto"/>
      </w:pPr>
      <w:r>
        <w:separator/>
      </w:r>
    </w:p>
  </w:footnote>
  <w:footnote w:type="continuationSeparator" w:id="0">
    <w:p w14:paraId="087C18F9" w14:textId="77777777" w:rsidR="000B2309" w:rsidRDefault="000B2309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E6A4" w14:textId="77777777" w:rsidR="006616D4" w:rsidRDefault="00A40F36" w:rsidP="00A40F36">
    <w:pPr>
      <w:pStyle w:val="En-tte"/>
      <w:jc w:val="center"/>
    </w:pPr>
    <w:r>
      <w:t>P</w:t>
    </w:r>
    <w:r w:rsidR="006616D4">
      <w:t>lan de travail  n°</w:t>
    </w:r>
    <w:r w:rsidR="00BB1664">
      <w:t>11</w:t>
    </w:r>
    <w:r w:rsidR="006616D4">
      <w:t xml:space="preserve">  CP – </w:t>
    </w:r>
    <w:r w:rsidR="00BB1664">
      <w:t>11</w:t>
    </w:r>
    <w:r w:rsidR="004A3649">
      <w:t xml:space="preserve"> au </w:t>
    </w:r>
    <w:r w:rsidR="00BB1664">
      <w:t>15</w:t>
    </w:r>
    <w:r w:rsidR="004A3649">
      <w:t xml:space="preserve"> mai</w:t>
    </w:r>
    <w:r w:rsidR="006616D4" w:rsidRPr="006734A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5AFB50"/>
    <w:lvl w:ilvl="0">
      <w:numFmt w:val="bullet"/>
      <w:lvlText w:val="*"/>
      <w:lvlJc w:val="left"/>
    </w:lvl>
  </w:abstractNum>
  <w:abstractNum w:abstractNumId="1" w15:restartNumberingAfterBreak="0">
    <w:nsid w:val="08014147"/>
    <w:multiLevelType w:val="hybridMultilevel"/>
    <w:tmpl w:val="11929614"/>
    <w:lvl w:ilvl="0" w:tplc="5F98A9BC">
      <w:numFmt w:val="bullet"/>
      <w:lvlText w:val="-"/>
      <w:lvlJc w:val="left"/>
      <w:pPr>
        <w:ind w:left="88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C1F331E"/>
    <w:multiLevelType w:val="hybridMultilevel"/>
    <w:tmpl w:val="BBCE4BBA"/>
    <w:lvl w:ilvl="0" w:tplc="8D4E73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6B36"/>
    <w:multiLevelType w:val="hybridMultilevel"/>
    <w:tmpl w:val="5C382414"/>
    <w:lvl w:ilvl="0" w:tplc="219A52EA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28643C0"/>
    <w:multiLevelType w:val="hybridMultilevel"/>
    <w:tmpl w:val="87B007A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89A7EC2"/>
    <w:multiLevelType w:val="hybridMultilevel"/>
    <w:tmpl w:val="7626148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9A634D7"/>
    <w:multiLevelType w:val="hybridMultilevel"/>
    <w:tmpl w:val="3FCAB664"/>
    <w:lvl w:ilvl="0" w:tplc="F636FE66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D43FC"/>
    <w:multiLevelType w:val="hybridMultilevel"/>
    <w:tmpl w:val="052CBC10"/>
    <w:lvl w:ilvl="0" w:tplc="743E0C16">
      <w:start w:val="2"/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00294"/>
    <w:multiLevelType w:val="hybridMultilevel"/>
    <w:tmpl w:val="A1BC57F0"/>
    <w:lvl w:ilvl="0" w:tplc="74E4A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D6A"/>
    <w:multiLevelType w:val="hybridMultilevel"/>
    <w:tmpl w:val="A40E37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A7C4C"/>
    <w:multiLevelType w:val="hybridMultilevel"/>
    <w:tmpl w:val="AE44E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F01FD"/>
    <w:multiLevelType w:val="hybridMultilevel"/>
    <w:tmpl w:val="1D84D4F4"/>
    <w:lvl w:ilvl="0" w:tplc="698489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6DB"/>
    <w:multiLevelType w:val="hybridMultilevel"/>
    <w:tmpl w:val="0B1C9B2A"/>
    <w:lvl w:ilvl="0" w:tplc="7F16D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137FD"/>
    <w:multiLevelType w:val="hybridMultilevel"/>
    <w:tmpl w:val="5B484156"/>
    <w:lvl w:ilvl="0" w:tplc="B6BE1E1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3E503E50"/>
    <w:multiLevelType w:val="hybridMultilevel"/>
    <w:tmpl w:val="7EDC4C14"/>
    <w:lvl w:ilvl="0" w:tplc="F7644690">
      <w:numFmt w:val="bullet"/>
      <w:lvlText w:val="-"/>
      <w:lvlJc w:val="left"/>
      <w:pPr>
        <w:ind w:left="720" w:hanging="360"/>
      </w:pPr>
      <w:rPr>
        <w:rFonts w:ascii="OfficinaSansStd-BookItalic" w:eastAsiaTheme="minorHAnsi" w:hAnsi="OfficinaSansStd-BookItalic" w:cs="OfficinaSansStd-Book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78E2"/>
    <w:multiLevelType w:val="hybridMultilevel"/>
    <w:tmpl w:val="8608804E"/>
    <w:lvl w:ilvl="0" w:tplc="3C32C860">
      <w:start w:val="3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 w15:restartNumberingAfterBreak="0">
    <w:nsid w:val="4AFE40D3"/>
    <w:multiLevelType w:val="hybridMultilevel"/>
    <w:tmpl w:val="5158302C"/>
    <w:lvl w:ilvl="0" w:tplc="B5C6E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13145"/>
    <w:multiLevelType w:val="hybridMultilevel"/>
    <w:tmpl w:val="85C8B8A6"/>
    <w:lvl w:ilvl="0" w:tplc="A2D2BEE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956"/>
    <w:multiLevelType w:val="hybridMultilevel"/>
    <w:tmpl w:val="0E5AFD6C"/>
    <w:lvl w:ilvl="0" w:tplc="5F6ADB28">
      <w:numFmt w:val="bullet"/>
      <w:lvlText w:val="-"/>
      <w:lvlJc w:val="left"/>
      <w:pPr>
        <w:ind w:left="1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 w15:restartNumberingAfterBreak="0">
    <w:nsid w:val="594277E9"/>
    <w:multiLevelType w:val="hybridMultilevel"/>
    <w:tmpl w:val="EEFA6D32"/>
    <w:lvl w:ilvl="0" w:tplc="024C9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450FA"/>
    <w:multiLevelType w:val="hybridMultilevel"/>
    <w:tmpl w:val="36642802"/>
    <w:lvl w:ilvl="0" w:tplc="A9886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3330F"/>
    <w:multiLevelType w:val="hybridMultilevel"/>
    <w:tmpl w:val="AB8C8566"/>
    <w:lvl w:ilvl="0" w:tplc="BBF08B8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A934D1"/>
    <w:multiLevelType w:val="hybridMultilevel"/>
    <w:tmpl w:val="BE94E1F8"/>
    <w:lvl w:ilvl="0" w:tplc="72E07430">
      <w:numFmt w:val="bullet"/>
      <w:lvlText w:val="-"/>
      <w:lvlJc w:val="left"/>
      <w:pPr>
        <w:ind w:left="720" w:hanging="360"/>
      </w:pPr>
      <w:rPr>
        <w:rFonts w:ascii="OfficinaSansStd-Book" w:eastAsiaTheme="minorHAnsi" w:hAnsi="OfficinaSansStd-Book" w:cs="OfficinaSansStd-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24538"/>
    <w:multiLevelType w:val="hybridMultilevel"/>
    <w:tmpl w:val="BD04FD56"/>
    <w:lvl w:ilvl="0" w:tplc="14F66F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1CEF"/>
    <w:multiLevelType w:val="hybridMultilevel"/>
    <w:tmpl w:val="6A1AD78C"/>
    <w:lvl w:ilvl="0" w:tplc="C24C8AF6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 w15:restartNumberingAfterBreak="0">
    <w:nsid w:val="7B5F2CDA"/>
    <w:multiLevelType w:val="hybridMultilevel"/>
    <w:tmpl w:val="0268CE20"/>
    <w:lvl w:ilvl="0" w:tplc="28640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F1BBA"/>
    <w:multiLevelType w:val="hybridMultilevel"/>
    <w:tmpl w:val="6C1872C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2"/>
  </w:num>
  <w:num w:numId="5">
    <w:abstractNumId w:val="16"/>
  </w:num>
  <w:num w:numId="6">
    <w:abstractNumId w:val="18"/>
  </w:num>
  <w:num w:numId="7">
    <w:abstractNumId w:val="21"/>
  </w:num>
  <w:num w:numId="8">
    <w:abstractNumId w:val="1"/>
  </w:num>
  <w:num w:numId="9">
    <w:abstractNumId w:val="13"/>
  </w:num>
  <w:num w:numId="10">
    <w:abstractNumId w:val="3"/>
  </w:num>
  <w:num w:numId="11">
    <w:abstractNumId w:val="24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20"/>
  </w:num>
  <w:num w:numId="17">
    <w:abstractNumId w:val="26"/>
  </w:num>
  <w:num w:numId="18">
    <w:abstractNumId w:val="7"/>
  </w:num>
  <w:num w:numId="19">
    <w:abstractNumId w:val="25"/>
  </w:num>
  <w:num w:numId="20">
    <w:abstractNumId w:val="22"/>
  </w:num>
  <w:num w:numId="21">
    <w:abstractNumId w:val="19"/>
  </w:num>
  <w:num w:numId="22">
    <w:abstractNumId w:val="11"/>
  </w:num>
  <w:num w:numId="23">
    <w:abstractNumId w:val="15"/>
  </w:num>
  <w:num w:numId="24">
    <w:abstractNumId w:val="23"/>
  </w:num>
  <w:num w:numId="25">
    <w:abstractNumId w:val="9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93"/>
    <w:rsid w:val="00002BED"/>
    <w:rsid w:val="00016BBD"/>
    <w:rsid w:val="00053B4A"/>
    <w:rsid w:val="000727CB"/>
    <w:rsid w:val="00085ECC"/>
    <w:rsid w:val="0009719D"/>
    <w:rsid w:val="00097430"/>
    <w:rsid w:val="000A2F61"/>
    <w:rsid w:val="000A3B27"/>
    <w:rsid w:val="000B2309"/>
    <w:rsid w:val="000B3232"/>
    <w:rsid w:val="000D0013"/>
    <w:rsid w:val="000F0DEA"/>
    <w:rsid w:val="00105B61"/>
    <w:rsid w:val="00117459"/>
    <w:rsid w:val="0013191A"/>
    <w:rsid w:val="0017727C"/>
    <w:rsid w:val="0018371A"/>
    <w:rsid w:val="001841E9"/>
    <w:rsid w:val="00195FD8"/>
    <w:rsid w:val="001A3904"/>
    <w:rsid w:val="001B2547"/>
    <w:rsid w:val="001B4A61"/>
    <w:rsid w:val="001C0C84"/>
    <w:rsid w:val="001D32B0"/>
    <w:rsid w:val="001F1248"/>
    <w:rsid w:val="001F2B32"/>
    <w:rsid w:val="001F7ABB"/>
    <w:rsid w:val="00200AD6"/>
    <w:rsid w:val="00222669"/>
    <w:rsid w:val="00230C83"/>
    <w:rsid w:val="00231889"/>
    <w:rsid w:val="00236AED"/>
    <w:rsid w:val="00236CA8"/>
    <w:rsid w:val="00247D45"/>
    <w:rsid w:val="002558F5"/>
    <w:rsid w:val="00264EC4"/>
    <w:rsid w:val="00267217"/>
    <w:rsid w:val="00280D8F"/>
    <w:rsid w:val="002978CD"/>
    <w:rsid w:val="002A0348"/>
    <w:rsid w:val="002B531C"/>
    <w:rsid w:val="002C49D7"/>
    <w:rsid w:val="002C6831"/>
    <w:rsid w:val="002D39E3"/>
    <w:rsid w:val="002E0705"/>
    <w:rsid w:val="002F0316"/>
    <w:rsid w:val="002F2241"/>
    <w:rsid w:val="002F274E"/>
    <w:rsid w:val="002F58BF"/>
    <w:rsid w:val="002F5BD3"/>
    <w:rsid w:val="00303F6C"/>
    <w:rsid w:val="00324231"/>
    <w:rsid w:val="00331E87"/>
    <w:rsid w:val="003558CB"/>
    <w:rsid w:val="00364E31"/>
    <w:rsid w:val="00373CEF"/>
    <w:rsid w:val="00375B63"/>
    <w:rsid w:val="00384D6B"/>
    <w:rsid w:val="003962E2"/>
    <w:rsid w:val="003D7BFC"/>
    <w:rsid w:val="00415918"/>
    <w:rsid w:val="00424B26"/>
    <w:rsid w:val="0043150A"/>
    <w:rsid w:val="00456583"/>
    <w:rsid w:val="00463EA3"/>
    <w:rsid w:val="00472D03"/>
    <w:rsid w:val="00482F94"/>
    <w:rsid w:val="00484A92"/>
    <w:rsid w:val="00486F25"/>
    <w:rsid w:val="004A3626"/>
    <w:rsid w:val="004A3649"/>
    <w:rsid w:val="004A44D2"/>
    <w:rsid w:val="004C0EDA"/>
    <w:rsid w:val="004D2996"/>
    <w:rsid w:val="004D314A"/>
    <w:rsid w:val="0051076A"/>
    <w:rsid w:val="005306C3"/>
    <w:rsid w:val="00551011"/>
    <w:rsid w:val="0055543A"/>
    <w:rsid w:val="00565B82"/>
    <w:rsid w:val="00581E6E"/>
    <w:rsid w:val="00591FFE"/>
    <w:rsid w:val="005C3A39"/>
    <w:rsid w:val="005C7383"/>
    <w:rsid w:val="005D06EC"/>
    <w:rsid w:val="005D197C"/>
    <w:rsid w:val="005E6E24"/>
    <w:rsid w:val="005F4FF8"/>
    <w:rsid w:val="00616B11"/>
    <w:rsid w:val="00627EFD"/>
    <w:rsid w:val="00627FC4"/>
    <w:rsid w:val="00632D88"/>
    <w:rsid w:val="00636536"/>
    <w:rsid w:val="00646C27"/>
    <w:rsid w:val="00651C6D"/>
    <w:rsid w:val="00654876"/>
    <w:rsid w:val="006616D4"/>
    <w:rsid w:val="00663919"/>
    <w:rsid w:val="00665C0A"/>
    <w:rsid w:val="006734AE"/>
    <w:rsid w:val="0067699D"/>
    <w:rsid w:val="006872B4"/>
    <w:rsid w:val="00693978"/>
    <w:rsid w:val="006A0B7E"/>
    <w:rsid w:val="006A36BD"/>
    <w:rsid w:val="006B3FA7"/>
    <w:rsid w:val="006B6E22"/>
    <w:rsid w:val="006C278F"/>
    <w:rsid w:val="006E5508"/>
    <w:rsid w:val="007053F3"/>
    <w:rsid w:val="00715295"/>
    <w:rsid w:val="00717E97"/>
    <w:rsid w:val="00720D9E"/>
    <w:rsid w:val="007307CF"/>
    <w:rsid w:val="00737D48"/>
    <w:rsid w:val="00742E69"/>
    <w:rsid w:val="0078091A"/>
    <w:rsid w:val="00781065"/>
    <w:rsid w:val="0078474F"/>
    <w:rsid w:val="00795E4B"/>
    <w:rsid w:val="007A2190"/>
    <w:rsid w:val="007A6BFA"/>
    <w:rsid w:val="007B1AE8"/>
    <w:rsid w:val="007B6919"/>
    <w:rsid w:val="007C7AD9"/>
    <w:rsid w:val="00803FDC"/>
    <w:rsid w:val="00805863"/>
    <w:rsid w:val="00810C7E"/>
    <w:rsid w:val="00826CE6"/>
    <w:rsid w:val="00833B54"/>
    <w:rsid w:val="00851A2C"/>
    <w:rsid w:val="008544AF"/>
    <w:rsid w:val="00865363"/>
    <w:rsid w:val="008804B9"/>
    <w:rsid w:val="00881DAD"/>
    <w:rsid w:val="008924D1"/>
    <w:rsid w:val="008A5801"/>
    <w:rsid w:val="008C43C3"/>
    <w:rsid w:val="008D05C5"/>
    <w:rsid w:val="008F755A"/>
    <w:rsid w:val="00903B11"/>
    <w:rsid w:val="00912970"/>
    <w:rsid w:val="00925F80"/>
    <w:rsid w:val="00930D8E"/>
    <w:rsid w:val="00936F1C"/>
    <w:rsid w:val="00941246"/>
    <w:rsid w:val="009448A4"/>
    <w:rsid w:val="00962C92"/>
    <w:rsid w:val="00970DE7"/>
    <w:rsid w:val="00970EF5"/>
    <w:rsid w:val="0097462D"/>
    <w:rsid w:val="00974BE7"/>
    <w:rsid w:val="009751ED"/>
    <w:rsid w:val="00975A65"/>
    <w:rsid w:val="009911D5"/>
    <w:rsid w:val="009B74D5"/>
    <w:rsid w:val="009C0AC5"/>
    <w:rsid w:val="009C48E5"/>
    <w:rsid w:val="009C4E46"/>
    <w:rsid w:val="009F5CC5"/>
    <w:rsid w:val="00A067A9"/>
    <w:rsid w:val="00A0690F"/>
    <w:rsid w:val="00A40F36"/>
    <w:rsid w:val="00A55F35"/>
    <w:rsid w:val="00A60B0E"/>
    <w:rsid w:val="00A65633"/>
    <w:rsid w:val="00A67306"/>
    <w:rsid w:val="00A7443C"/>
    <w:rsid w:val="00A75867"/>
    <w:rsid w:val="00A770A3"/>
    <w:rsid w:val="00A77D7D"/>
    <w:rsid w:val="00A85015"/>
    <w:rsid w:val="00A9444B"/>
    <w:rsid w:val="00AA24A3"/>
    <w:rsid w:val="00AB4CDF"/>
    <w:rsid w:val="00AC0799"/>
    <w:rsid w:val="00AC1587"/>
    <w:rsid w:val="00AD3566"/>
    <w:rsid w:val="00AD5E3F"/>
    <w:rsid w:val="00AD78EA"/>
    <w:rsid w:val="00AE3E04"/>
    <w:rsid w:val="00B1108F"/>
    <w:rsid w:val="00B11104"/>
    <w:rsid w:val="00B122EB"/>
    <w:rsid w:val="00B547CC"/>
    <w:rsid w:val="00B56B98"/>
    <w:rsid w:val="00B75F93"/>
    <w:rsid w:val="00B80A3F"/>
    <w:rsid w:val="00B80B60"/>
    <w:rsid w:val="00B818BD"/>
    <w:rsid w:val="00BA590E"/>
    <w:rsid w:val="00BB1664"/>
    <w:rsid w:val="00BF2E17"/>
    <w:rsid w:val="00C02D92"/>
    <w:rsid w:val="00C0411B"/>
    <w:rsid w:val="00C12F32"/>
    <w:rsid w:val="00C40D87"/>
    <w:rsid w:val="00C444AD"/>
    <w:rsid w:val="00C526FF"/>
    <w:rsid w:val="00C54044"/>
    <w:rsid w:val="00C62634"/>
    <w:rsid w:val="00C63F97"/>
    <w:rsid w:val="00C73BA7"/>
    <w:rsid w:val="00C74467"/>
    <w:rsid w:val="00C917ED"/>
    <w:rsid w:val="00C97332"/>
    <w:rsid w:val="00CC7FA4"/>
    <w:rsid w:val="00CD2EAE"/>
    <w:rsid w:val="00CF3F19"/>
    <w:rsid w:val="00CF5059"/>
    <w:rsid w:val="00CF752F"/>
    <w:rsid w:val="00D241ED"/>
    <w:rsid w:val="00D35365"/>
    <w:rsid w:val="00D36D2D"/>
    <w:rsid w:val="00D41BF3"/>
    <w:rsid w:val="00D5314A"/>
    <w:rsid w:val="00D870C6"/>
    <w:rsid w:val="00D901C7"/>
    <w:rsid w:val="00D90B1B"/>
    <w:rsid w:val="00D92061"/>
    <w:rsid w:val="00D95330"/>
    <w:rsid w:val="00D96DF7"/>
    <w:rsid w:val="00D97C7E"/>
    <w:rsid w:val="00DA1ADF"/>
    <w:rsid w:val="00DB2742"/>
    <w:rsid w:val="00DE3662"/>
    <w:rsid w:val="00DE3E79"/>
    <w:rsid w:val="00E00E93"/>
    <w:rsid w:val="00E01E32"/>
    <w:rsid w:val="00E13B77"/>
    <w:rsid w:val="00E305D6"/>
    <w:rsid w:val="00E530A8"/>
    <w:rsid w:val="00E54854"/>
    <w:rsid w:val="00E632DF"/>
    <w:rsid w:val="00E72A35"/>
    <w:rsid w:val="00E75E28"/>
    <w:rsid w:val="00E94C16"/>
    <w:rsid w:val="00EB274A"/>
    <w:rsid w:val="00EB6F36"/>
    <w:rsid w:val="00EC3754"/>
    <w:rsid w:val="00EC5E39"/>
    <w:rsid w:val="00EC7F27"/>
    <w:rsid w:val="00ED1670"/>
    <w:rsid w:val="00ED1943"/>
    <w:rsid w:val="00ED57E5"/>
    <w:rsid w:val="00ED7AF2"/>
    <w:rsid w:val="00EE0EA3"/>
    <w:rsid w:val="00EF1EC4"/>
    <w:rsid w:val="00EF5427"/>
    <w:rsid w:val="00F00967"/>
    <w:rsid w:val="00F33986"/>
    <w:rsid w:val="00F4089B"/>
    <w:rsid w:val="00F41732"/>
    <w:rsid w:val="00F466EA"/>
    <w:rsid w:val="00F54DB0"/>
    <w:rsid w:val="00F60B85"/>
    <w:rsid w:val="00F621A0"/>
    <w:rsid w:val="00F62E95"/>
    <w:rsid w:val="00F7051B"/>
    <w:rsid w:val="00F748DD"/>
    <w:rsid w:val="00FB4E8A"/>
    <w:rsid w:val="00FD27D0"/>
    <w:rsid w:val="00FD3800"/>
    <w:rsid w:val="00FE71E3"/>
    <w:rsid w:val="00FF3FCA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C9AC"/>
  <w15:docId w15:val="{A2AAF154-F0F2-4EA5-8898-F06B8D5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7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5F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5F9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75F9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34AE"/>
  </w:style>
  <w:style w:type="paragraph" w:styleId="Pieddepage">
    <w:name w:val="footer"/>
    <w:basedOn w:val="Normal"/>
    <w:link w:val="PieddepageCar"/>
    <w:uiPriority w:val="99"/>
    <w:unhideWhenUsed/>
    <w:rsid w:val="0067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B8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2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cmaclasse.fr/activites/sons/j/son_j_ex01.html" TargetMode="External"/><Relationship Id="rId13" Type="http://schemas.openxmlformats.org/officeDocument/2006/relationships/hyperlink" Target="https://www.logicieleducatif.fr/math/calcul/stardouble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icmaclasse.fr/activites/sons/j/son_j_ex01.html" TargetMode="External"/><Relationship Id="rId12" Type="http://schemas.openxmlformats.org/officeDocument/2006/relationships/hyperlink" Target="https://www.logicieleducatif.fr/francais/mots/penduanimaux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icmaclasse.fr/activites/sons/j/son_j_ex0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-saint-genouph.tice.ac-orleans-tours.fr/eva/sites/ec-saint-genouph/IMG/mp4/sans_sortir__sr_quon_va_sen_sortir_-_video_karaoke_avec_voix_temoin_-_les_enfantastiques.mp4" TargetMode="External"/><Relationship Id="rId10" Type="http://schemas.openxmlformats.org/officeDocument/2006/relationships/hyperlink" Target="https://www.clicmaclasse.fr/activites/sons/j/son_j_ex0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cmaclasse.fr/activites/sons/j/son_j_ex03.html" TargetMode="External"/><Relationship Id="rId14" Type="http://schemas.openxmlformats.org/officeDocument/2006/relationships/hyperlink" Target="file:///C:\Users\emmal\OneDrive\Bureau\iframe%20width=%22400%22%20height=%22225%22%20src=%22https:\www.youtube.com\embed\8wpTIBIs8V0%22%20frameborder=%220%22%20allow=%22accelerometer;%20autoplay;%20encrypted-media;%20gyroscope;%20picture-in-picture%22%20allowfullscreen%3e%3c\ifr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lorent</dc:creator>
  <cp:lastModifiedBy>EmMa lorent</cp:lastModifiedBy>
  <cp:revision>4</cp:revision>
  <dcterms:created xsi:type="dcterms:W3CDTF">2020-05-11T16:53:00Z</dcterms:created>
  <dcterms:modified xsi:type="dcterms:W3CDTF">2020-05-11T17:23:00Z</dcterms:modified>
</cp:coreProperties>
</file>